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6AF78" w14:textId="77777777" w:rsidR="00DE0743" w:rsidRPr="00DA481D" w:rsidRDefault="00DE0743" w:rsidP="00DE0743">
      <w:pPr>
        <w:spacing w:after="20"/>
        <w:jc w:val="center"/>
        <w:rPr>
          <w:rStyle w:val="GillsansBoldPtCap"/>
          <w:rFonts w:asciiTheme="minorHAnsi" w:eastAsia="Arial" w:hAnsiTheme="minorHAnsi" w:cstheme="minorBidi"/>
          <w:smallCaps w:val="0"/>
          <w:kern w:val="0"/>
          <w:sz w:val="22"/>
          <w:szCs w:val="22"/>
          <w:lang w:eastAsia="fr-FR"/>
        </w:rPr>
      </w:pPr>
      <w:r w:rsidRPr="00DA481D">
        <w:rPr>
          <w:rStyle w:val="GillsansBoldPtCap"/>
          <w:rFonts w:ascii="Times New Roman" w:eastAsia="Arial" w:hAnsi="Times New Roman" w:cs="Times New Roman"/>
          <w:sz w:val="20"/>
          <w:szCs w:val="26"/>
          <w:u w:val="single"/>
        </w:rPr>
        <w:t>Les prêtres et les conseils de la paroisse</w:t>
      </w:r>
      <w:r w:rsidRPr="00DA481D">
        <w:rPr>
          <w:rStyle w:val="GillsansBoldPtCap"/>
          <w:rFonts w:ascii="Times New Roman" w:eastAsia="Arial" w:hAnsi="Times New Roman" w:cs="Times New Roman"/>
          <w:sz w:val="20"/>
          <w:szCs w:val="26"/>
        </w:rPr>
        <w:t xml:space="preserve"> </w:t>
      </w:r>
    </w:p>
    <w:p w14:paraId="485681D5" w14:textId="77777777" w:rsidR="00DE0743" w:rsidRPr="00DA481D" w:rsidRDefault="00DE0743" w:rsidP="00DE0743">
      <w:pPr>
        <w:spacing w:before="120" w:after="60"/>
        <w:ind w:right="-108"/>
        <w:jc w:val="both"/>
        <w:rPr>
          <w:rStyle w:val="GillsansBoldPtCap"/>
          <w:rFonts w:eastAsia="Arial"/>
        </w:rPr>
      </w:pPr>
      <w:r>
        <w:rPr>
          <w:rStyle w:val="GillsansBoldPtCap"/>
          <w:rFonts w:ascii="Times New Roman" w:eastAsia="Arial" w:hAnsi="Times New Roman" w:cs="Times New Roman"/>
          <w:b/>
          <w:spacing w:val="-16"/>
          <w:sz w:val="20"/>
          <w:szCs w:val="23"/>
        </w:rPr>
        <w:t>CURÉ</w:t>
      </w:r>
      <w:r>
        <w:rPr>
          <w:rStyle w:val="GillsansBoldPtCap"/>
          <w:rFonts w:ascii="Times New Roman" w:eastAsia="Arial" w:hAnsi="Times New Roman" w:cs="Times New Roman"/>
          <w:spacing w:val="-16"/>
          <w:sz w:val="20"/>
          <w:szCs w:val="23"/>
        </w:rPr>
        <w:t xml:space="preserve"> : P. </w:t>
      </w:r>
      <w:r w:rsidRPr="00DA481D">
        <w:rPr>
          <w:rStyle w:val="GillsansBoldPtCap"/>
          <w:rFonts w:ascii="Times New Roman" w:eastAsia="Arial" w:hAnsi="Times New Roman" w:cs="Times New Roman"/>
          <w:spacing w:val="-16"/>
          <w:sz w:val="20"/>
          <w:szCs w:val="23"/>
        </w:rPr>
        <w:t xml:space="preserve">Jean-François </w:t>
      </w:r>
      <w:r w:rsidRPr="00DA481D">
        <w:rPr>
          <w:rStyle w:val="GillsansBoldPtCap"/>
          <w:rFonts w:ascii="Times New Roman" w:eastAsia="Arial" w:hAnsi="Times New Roman" w:cs="Times New Roman"/>
          <w:bCs/>
          <w:spacing w:val="-16"/>
          <w:sz w:val="20"/>
          <w:szCs w:val="23"/>
        </w:rPr>
        <w:t>GALINIER -  PALLEROLA</w:t>
      </w:r>
      <w:r w:rsidRPr="00DA481D">
        <w:rPr>
          <w:rStyle w:val="GillsansBoldPtCap"/>
          <w:rFonts w:ascii="Times New Roman" w:eastAsia="Arial" w:hAnsi="Times New Roman" w:cs="Times New Roman"/>
          <w:spacing w:val="-16"/>
          <w:sz w:val="20"/>
          <w:szCs w:val="23"/>
        </w:rPr>
        <w:t xml:space="preserve">  </w:t>
      </w:r>
    </w:p>
    <w:p w14:paraId="39BFB04E" w14:textId="77777777" w:rsidR="00DE0743" w:rsidRDefault="00DE0743" w:rsidP="00DE0743">
      <w:pPr>
        <w:spacing w:before="120" w:after="60"/>
        <w:ind w:right="-108"/>
        <w:jc w:val="both"/>
        <w:rPr>
          <w:rStyle w:val="GillsansBoldPtCap"/>
          <w:rFonts w:eastAsia="Arial"/>
        </w:rPr>
      </w:pPr>
      <w:r>
        <w:rPr>
          <w:rStyle w:val="GillsansBoldPtCap"/>
          <w:rFonts w:ascii="Times New Roman" w:eastAsia="Arial" w:hAnsi="Times New Roman" w:cs="Times New Roman"/>
          <w:b/>
          <w:spacing w:val="-16"/>
          <w:sz w:val="20"/>
          <w:szCs w:val="23"/>
        </w:rPr>
        <w:t>PRETRE EN MISSION D’É</w:t>
      </w:r>
      <w:r w:rsidRPr="00DA481D">
        <w:rPr>
          <w:rStyle w:val="GillsansBoldPtCap"/>
          <w:rFonts w:ascii="Times New Roman" w:eastAsia="Arial" w:hAnsi="Times New Roman" w:cs="Times New Roman"/>
          <w:b/>
          <w:spacing w:val="-16"/>
          <w:sz w:val="20"/>
          <w:szCs w:val="23"/>
        </w:rPr>
        <w:t>TUDES, Vicaire  PAROISSIAL</w:t>
      </w:r>
      <w:r w:rsidRPr="00DA481D">
        <w:rPr>
          <w:rStyle w:val="GillsansBoldPtCap"/>
          <w:rFonts w:ascii="Times New Roman" w:eastAsia="Arial" w:hAnsi="Times New Roman" w:cs="Times New Roman"/>
          <w:spacing w:val="-16"/>
          <w:sz w:val="20"/>
          <w:szCs w:val="23"/>
        </w:rPr>
        <w:t xml:space="preserve"> : </w:t>
      </w:r>
      <w:r w:rsidRPr="00DA481D">
        <w:rPr>
          <w:rStyle w:val="GillsansBoldPtCap"/>
          <w:rFonts w:eastAsia="Arial"/>
          <w:sz w:val="20"/>
        </w:rPr>
        <w:t>P</w:t>
      </w:r>
      <w:r w:rsidRPr="00DA481D">
        <w:rPr>
          <w:rStyle w:val="GillsansBoldPtCap"/>
          <w:rFonts w:ascii="Times New Roman" w:eastAsia="Arial" w:hAnsi="Times New Roman" w:cs="Times New Roman"/>
          <w:spacing w:val="-12"/>
          <w:sz w:val="20"/>
          <w:szCs w:val="23"/>
        </w:rPr>
        <w:t>. Anaclet MFUAMBA</w:t>
      </w:r>
    </w:p>
    <w:p w14:paraId="09DB77B5" w14:textId="77777777" w:rsidR="00DE0743" w:rsidRPr="00661457" w:rsidRDefault="00DE0743" w:rsidP="00DE0743">
      <w:pPr>
        <w:spacing w:before="120" w:after="60"/>
        <w:ind w:right="-108"/>
        <w:jc w:val="both"/>
        <w:rPr>
          <w:rStyle w:val="GillsansBoldPtCap"/>
          <w:rFonts w:eastAsia="Arial"/>
        </w:rPr>
      </w:pPr>
    </w:p>
    <w:p w14:paraId="438C064A" w14:textId="77777777" w:rsidR="00DE0743" w:rsidRDefault="00DE0743" w:rsidP="00DE0743">
      <w:pPr>
        <w:jc w:val="both"/>
        <w:rPr>
          <w:rStyle w:val="GillsansBoldPtCap"/>
          <w:rFonts w:eastAsia="Arial"/>
        </w:rPr>
      </w:pPr>
      <w:r>
        <w:rPr>
          <w:rStyle w:val="GillsansBoldPtCap"/>
          <w:rFonts w:ascii="Times New Roman" w:eastAsia="Arial" w:hAnsi="Times New Roman" w:cs="Times New Roman"/>
          <w:b/>
          <w:spacing w:val="-16"/>
          <w:sz w:val="20"/>
          <w:szCs w:val="23"/>
        </w:rPr>
        <w:t>É</w:t>
      </w:r>
      <w:r w:rsidRPr="00DA481D">
        <w:rPr>
          <w:rStyle w:val="GillsansBoldPtCap"/>
          <w:rFonts w:ascii="Times New Roman" w:eastAsia="Arial" w:hAnsi="Times New Roman" w:cs="Times New Roman"/>
          <w:b/>
          <w:spacing w:val="-12"/>
          <w:sz w:val="20"/>
          <w:szCs w:val="23"/>
        </w:rPr>
        <w:t>quipe d’Animation Paroissiale </w:t>
      </w:r>
      <w:r w:rsidRPr="00DA481D">
        <w:rPr>
          <w:rStyle w:val="GillsansBoldPtCap"/>
          <w:rFonts w:ascii="Times New Roman" w:eastAsia="Arial" w:hAnsi="Times New Roman" w:cs="Times New Roman"/>
          <w:spacing w:val="-12"/>
          <w:sz w:val="20"/>
          <w:szCs w:val="23"/>
        </w:rPr>
        <w:t xml:space="preserve">: Jacques BOISSEUIL, Xavier BOONE, </w:t>
      </w:r>
      <w:r>
        <w:rPr>
          <w:rStyle w:val="GillsansBoldPtCap"/>
          <w:rFonts w:ascii="Times New Roman" w:eastAsia="Arial" w:hAnsi="Times New Roman" w:cs="Times New Roman"/>
          <w:spacing w:val="-12"/>
          <w:sz w:val="20"/>
          <w:szCs w:val="23"/>
        </w:rPr>
        <w:t xml:space="preserve">Guillaume HUBERT, </w:t>
      </w:r>
      <w:r w:rsidRPr="00DA481D">
        <w:rPr>
          <w:rStyle w:val="GillsansBoldPtCap"/>
          <w:rFonts w:ascii="Times New Roman" w:eastAsia="Arial" w:hAnsi="Times New Roman" w:cs="Times New Roman"/>
          <w:spacing w:val="-12"/>
          <w:sz w:val="20"/>
          <w:szCs w:val="23"/>
        </w:rPr>
        <w:t xml:space="preserve">Jeanne-Françoise  de  </w:t>
      </w:r>
      <w:r>
        <w:rPr>
          <w:rStyle w:val="GillsansBoldPtCap"/>
          <w:rFonts w:ascii="Times New Roman" w:eastAsia="Arial" w:hAnsi="Times New Roman" w:cs="Times New Roman"/>
          <w:spacing w:val="-12"/>
          <w:sz w:val="20"/>
          <w:szCs w:val="23"/>
        </w:rPr>
        <w:t>LAGENESTE,</w:t>
      </w:r>
      <w:r w:rsidRPr="00DA481D">
        <w:rPr>
          <w:rStyle w:val="GillsansBoldPtCap"/>
          <w:rFonts w:ascii="Times New Roman" w:eastAsia="Arial" w:hAnsi="Times New Roman" w:cs="Times New Roman"/>
          <w:spacing w:val="-12"/>
          <w:sz w:val="20"/>
          <w:szCs w:val="23"/>
        </w:rPr>
        <w:t xml:space="preserve"> Sabine M</w:t>
      </w:r>
      <w:r>
        <w:rPr>
          <w:rStyle w:val="GillsansBoldPtCap"/>
          <w:rFonts w:ascii="Times New Roman" w:eastAsia="Arial" w:hAnsi="Times New Roman" w:cs="Times New Roman"/>
          <w:spacing w:val="-12"/>
          <w:sz w:val="20"/>
          <w:szCs w:val="23"/>
        </w:rPr>
        <w:t>EURICE</w:t>
      </w:r>
      <w:r w:rsidRPr="00DA481D">
        <w:rPr>
          <w:rStyle w:val="GillsansBoldPtCap"/>
          <w:rFonts w:ascii="Times New Roman" w:eastAsia="Arial" w:hAnsi="Times New Roman" w:cs="Times New Roman"/>
          <w:spacing w:val="-12"/>
          <w:sz w:val="20"/>
          <w:szCs w:val="23"/>
        </w:rPr>
        <w:t>,</w:t>
      </w:r>
      <w:r>
        <w:rPr>
          <w:rStyle w:val="GillsansBoldPtCap"/>
          <w:rFonts w:ascii="Times New Roman" w:eastAsia="Arial" w:hAnsi="Times New Roman" w:cs="Times New Roman"/>
          <w:spacing w:val="-12"/>
          <w:sz w:val="20"/>
          <w:szCs w:val="23"/>
        </w:rPr>
        <w:t xml:space="preserve"> Anne-France  OSIO</w:t>
      </w:r>
    </w:p>
    <w:p w14:paraId="6DDA0CD0" w14:textId="77777777" w:rsidR="00DE0743" w:rsidRPr="008B5CC6" w:rsidRDefault="00DE0743" w:rsidP="00DE0743">
      <w:pPr>
        <w:jc w:val="both"/>
        <w:rPr>
          <w:rStyle w:val="GillsansBoldPtCap"/>
          <w:rFonts w:eastAsia="Arial"/>
        </w:rPr>
      </w:pPr>
    </w:p>
    <w:p w14:paraId="612A6FC9" w14:textId="77777777" w:rsidR="00DE0743" w:rsidRPr="00604CC7" w:rsidRDefault="00DE0743" w:rsidP="00DE0743">
      <w:pPr>
        <w:jc w:val="both"/>
        <w:rPr>
          <w:rStyle w:val="GillsansBoldPtCap"/>
          <w:rFonts w:eastAsia="Arial"/>
        </w:rPr>
      </w:pPr>
      <w:r w:rsidRPr="00DA481D">
        <w:rPr>
          <w:rStyle w:val="GillsansBoldPtCap"/>
          <w:rFonts w:ascii="Times New Roman" w:eastAsia="Arial" w:hAnsi="Times New Roman" w:cs="Times New Roman"/>
          <w:b/>
          <w:spacing w:val="-12"/>
          <w:sz w:val="20"/>
          <w:szCs w:val="23"/>
        </w:rPr>
        <w:t>Conseil économique </w:t>
      </w:r>
      <w:r w:rsidRPr="00DA481D">
        <w:rPr>
          <w:rStyle w:val="GillsansBoldPtCap"/>
          <w:rFonts w:ascii="Times New Roman" w:eastAsia="Arial" w:hAnsi="Times New Roman" w:cs="Times New Roman"/>
          <w:spacing w:val="-12"/>
          <w:sz w:val="20"/>
          <w:szCs w:val="23"/>
        </w:rPr>
        <w:t>: Jacques BOISSEUIL, Jean-Brice CUSSAC, Jean-Paul DEKNUIDT, Marie-Amélie FIESHI, Anne de La Sauza</w:t>
      </w:r>
      <w:r>
        <w:rPr>
          <w:rStyle w:val="GillsansBoldPtCap"/>
          <w:rFonts w:ascii="Times New Roman" w:eastAsia="Arial" w:hAnsi="Times New Roman" w:cs="Times New Roman"/>
          <w:spacing w:val="-12"/>
          <w:sz w:val="20"/>
          <w:szCs w:val="23"/>
        </w:rPr>
        <w:t>y</w:t>
      </w:r>
      <w:r w:rsidR="0065148F">
        <w:rPr>
          <w:rStyle w:val="GillsansBoldPtCap"/>
          <w:rFonts w:ascii="Times New Roman" w:eastAsia="Arial" w:hAnsi="Times New Roman" w:cs="Times New Roman"/>
          <w:spacing w:val="-12"/>
          <w:sz w:val="20"/>
          <w:szCs w:val="23"/>
        </w:rPr>
        <w:t>, Guillemette VIALAR</w:t>
      </w:r>
    </w:p>
    <w:p w14:paraId="340F6556" w14:textId="77777777" w:rsidR="00DE0743" w:rsidRPr="00DA481D" w:rsidRDefault="00DE0743" w:rsidP="00DE0743">
      <w:pPr>
        <w:spacing w:before="160" w:after="20"/>
        <w:jc w:val="center"/>
        <w:rPr>
          <w:rStyle w:val="GillsansBoldPtCap"/>
          <w:rFonts w:eastAsia="Arial"/>
        </w:rPr>
      </w:pPr>
      <w:r w:rsidRPr="00DA481D">
        <w:rPr>
          <w:rStyle w:val="GillsansBoldPtCap"/>
          <w:rFonts w:ascii="Times New Roman" w:eastAsia="Arial" w:hAnsi="Times New Roman" w:cs="Times New Roman"/>
          <w:sz w:val="20"/>
          <w:szCs w:val="26"/>
          <w:u w:val="single"/>
        </w:rPr>
        <w:t>CULTE</w:t>
      </w:r>
      <w:r>
        <w:rPr>
          <w:rStyle w:val="GillsansBoldPtCap"/>
          <w:rFonts w:ascii="Times New Roman" w:eastAsia="Arial" w:hAnsi="Times New Roman" w:cs="Times New Roman"/>
          <w:sz w:val="20"/>
          <w:szCs w:val="26"/>
          <w:u w:val="single"/>
        </w:rPr>
        <w:t xml:space="preserve"> (sauf confinement)</w:t>
      </w:r>
    </w:p>
    <w:p w14:paraId="4DAF5C9F" w14:textId="77777777" w:rsidR="006B202C" w:rsidRPr="00B055DB" w:rsidRDefault="00DE0743" w:rsidP="00DE0743">
      <w:pPr>
        <w:spacing w:before="160" w:after="20"/>
        <w:rPr>
          <w:rStyle w:val="Gillsans"/>
          <w:rFonts w:eastAsia="Arial"/>
        </w:rPr>
      </w:pPr>
      <w:r w:rsidRPr="00DA481D">
        <w:rPr>
          <w:rStyle w:val="Gillsans"/>
          <w:rFonts w:ascii="Times New Roman" w:eastAsia="Arial" w:hAnsi="Times New Roman" w:cs="Times New Roman"/>
          <w:sz w:val="20"/>
          <w:szCs w:val="23"/>
        </w:rPr>
        <w:t>En semaine</w:t>
      </w:r>
      <w:r>
        <w:rPr>
          <w:rStyle w:val="Gillsans"/>
          <w:rFonts w:ascii="Times New Roman" w:eastAsia="Arial" w:hAnsi="Times New Roman" w:cs="Times New Roman"/>
          <w:sz w:val="20"/>
          <w:szCs w:val="23"/>
        </w:rPr>
        <w:t>,</w:t>
      </w:r>
      <w:r w:rsidRPr="00DA481D">
        <w:rPr>
          <w:rStyle w:val="Gillsans"/>
          <w:rFonts w:ascii="Times New Roman" w:eastAsia="Arial" w:hAnsi="Times New Roman" w:cs="Times New Roman"/>
          <w:sz w:val="20"/>
          <w:szCs w:val="23"/>
        </w:rPr>
        <w:t xml:space="preserve"> </w:t>
      </w:r>
      <w:r w:rsidR="00B055DB">
        <w:rPr>
          <w:rStyle w:val="Gillsans"/>
          <w:rFonts w:ascii="Times New Roman" w:eastAsia="Arial" w:hAnsi="Times New Roman" w:cs="Times New Roman"/>
          <w:sz w:val="20"/>
          <w:szCs w:val="23"/>
        </w:rPr>
        <w:t xml:space="preserve">de </w:t>
      </w:r>
      <w:r w:rsidRPr="00B055DB">
        <w:rPr>
          <w:rStyle w:val="Gillsans"/>
          <w:rFonts w:ascii="Times New Roman" w:eastAsia="Arial" w:hAnsi="Times New Roman" w:cs="Times New Roman"/>
          <w:b/>
          <w:sz w:val="20"/>
          <w:szCs w:val="23"/>
        </w:rPr>
        <w:t>m</w:t>
      </w:r>
      <w:r w:rsidR="006B202C" w:rsidRPr="00B055DB">
        <w:rPr>
          <w:rStyle w:val="Gillsans"/>
          <w:rFonts w:ascii="Times New Roman" w:eastAsia="Arial" w:hAnsi="Times New Roman" w:cs="Times New Roman"/>
          <w:b/>
          <w:sz w:val="20"/>
          <w:szCs w:val="23"/>
        </w:rPr>
        <w:t>ardi à samedi, messe à 18 h.</w:t>
      </w:r>
    </w:p>
    <w:p w14:paraId="5B812B6F" w14:textId="77777777" w:rsidR="00DE0743" w:rsidRPr="00B055DB" w:rsidRDefault="00DE0743" w:rsidP="00DE0743">
      <w:pPr>
        <w:spacing w:before="160" w:after="20"/>
        <w:rPr>
          <w:rStyle w:val="Gillsans"/>
          <w:rFonts w:eastAsia="Arial"/>
        </w:rPr>
      </w:pPr>
      <w:r w:rsidRPr="00B055DB">
        <w:rPr>
          <w:rStyle w:val="Gillsans"/>
          <w:rFonts w:ascii="Times New Roman" w:eastAsia="Arial" w:hAnsi="Times New Roman" w:cs="Times New Roman"/>
          <w:b/>
          <w:sz w:val="20"/>
          <w:szCs w:val="23"/>
        </w:rPr>
        <w:t>Dimanches messe</w:t>
      </w:r>
      <w:r w:rsidR="006B202C" w:rsidRPr="00B055DB">
        <w:rPr>
          <w:rStyle w:val="Gillsans"/>
          <w:rFonts w:ascii="Times New Roman" w:eastAsia="Arial" w:hAnsi="Times New Roman" w:cs="Times New Roman"/>
          <w:b/>
          <w:sz w:val="20"/>
          <w:szCs w:val="23"/>
        </w:rPr>
        <w:t xml:space="preserve"> anticipée du  samedi à 18</w:t>
      </w:r>
      <w:r w:rsidRPr="00B055DB">
        <w:rPr>
          <w:rStyle w:val="Gillsans"/>
          <w:rFonts w:ascii="Times New Roman" w:eastAsia="Arial" w:hAnsi="Times New Roman" w:cs="Times New Roman"/>
          <w:b/>
          <w:sz w:val="20"/>
          <w:szCs w:val="23"/>
        </w:rPr>
        <w:t xml:space="preserve"> h sans chants ; dimanche à 10 h et11 h 30, </w:t>
      </w:r>
    </w:p>
    <w:p w14:paraId="056C1BD7" w14:textId="77777777" w:rsidR="00DE0743" w:rsidRPr="00DA481D" w:rsidRDefault="00DE0743" w:rsidP="00DE0743">
      <w:pPr>
        <w:spacing w:before="160" w:after="20"/>
        <w:rPr>
          <w:rStyle w:val="GillsansBoldPtCap"/>
          <w:rFonts w:eastAsia="Arial"/>
        </w:rPr>
      </w:pPr>
      <w:r w:rsidRPr="00DA481D">
        <w:rPr>
          <w:rStyle w:val="Gillsans"/>
          <w:rFonts w:ascii="Times New Roman" w:eastAsia="Arial" w:hAnsi="Times New Roman" w:cs="Times New Roman"/>
          <w:sz w:val="20"/>
          <w:szCs w:val="23"/>
        </w:rPr>
        <w:t>Confessions</w:t>
      </w:r>
      <w:r>
        <w:rPr>
          <w:rStyle w:val="Gillsans"/>
          <w:rFonts w:ascii="Times New Roman" w:eastAsia="Arial" w:hAnsi="Times New Roman" w:cs="Times New Roman"/>
          <w:sz w:val="20"/>
          <w:szCs w:val="23"/>
        </w:rPr>
        <w:t xml:space="preserve"> à la demande aux prêtres selon possibilité</w:t>
      </w:r>
      <w:r w:rsidR="00917A0C">
        <w:rPr>
          <w:rStyle w:val="Gillsans"/>
          <w:rFonts w:ascii="Times New Roman" w:eastAsia="Arial" w:hAnsi="Times New Roman" w:cs="Times New Roman"/>
          <w:sz w:val="20"/>
          <w:szCs w:val="23"/>
        </w:rPr>
        <w:t xml:space="preserve"> en semaine avant ou après la messe</w:t>
      </w:r>
      <w:r w:rsidRPr="00DA481D">
        <w:rPr>
          <w:rStyle w:val="Gillsans"/>
          <w:rFonts w:ascii="Times New Roman" w:eastAsia="Arial" w:hAnsi="Times New Roman" w:cs="Times New Roman"/>
          <w:sz w:val="20"/>
          <w:szCs w:val="23"/>
        </w:rPr>
        <w:t>.</w:t>
      </w:r>
    </w:p>
    <w:p w14:paraId="1F74CAC5" w14:textId="77777777" w:rsidR="00DE0743" w:rsidRPr="00DA481D" w:rsidRDefault="00DE0743" w:rsidP="00DE0743">
      <w:pPr>
        <w:spacing w:before="160" w:after="20"/>
        <w:jc w:val="center"/>
        <w:rPr>
          <w:rStyle w:val="Gillsans"/>
          <w:rFonts w:eastAsia="Arial"/>
        </w:rPr>
      </w:pPr>
      <w:r w:rsidRPr="00DA481D">
        <w:rPr>
          <w:rStyle w:val="GillsansBoldPtCap"/>
          <w:rFonts w:ascii="Times New Roman" w:eastAsia="Arial" w:hAnsi="Times New Roman" w:cs="Times New Roman"/>
          <w:sz w:val="20"/>
          <w:szCs w:val="26"/>
          <w:u w:val="single"/>
        </w:rPr>
        <w:t>Permanence d'accueil</w:t>
      </w:r>
      <w:r>
        <w:rPr>
          <w:rStyle w:val="GillsansBoldPtCap"/>
          <w:rFonts w:ascii="Times New Roman" w:eastAsia="Arial" w:hAnsi="Times New Roman" w:cs="Times New Roman"/>
          <w:sz w:val="20"/>
          <w:szCs w:val="26"/>
          <w:u w:val="single"/>
        </w:rPr>
        <w:t xml:space="preserve"> (sauf confinement et vacances scolaires)</w:t>
      </w:r>
    </w:p>
    <w:p w14:paraId="5E939BDD" w14:textId="77777777" w:rsidR="00DE0743" w:rsidRPr="008A163C" w:rsidRDefault="00DE0743" w:rsidP="00DE0743">
      <w:pPr>
        <w:spacing w:after="85"/>
        <w:jc w:val="center"/>
        <w:rPr>
          <w:rStyle w:val="Gillsans"/>
          <w:rFonts w:eastAsia="Arial"/>
        </w:rPr>
      </w:pPr>
      <w:r>
        <w:rPr>
          <w:rStyle w:val="Gillsans"/>
          <w:rFonts w:ascii="Times New Roman" w:eastAsia="Arial" w:hAnsi="Times New Roman" w:cs="Times New Roman"/>
          <w:sz w:val="23"/>
          <w:szCs w:val="23"/>
        </w:rPr>
        <w:t>Salle Sainte-</w:t>
      </w:r>
      <w:r w:rsidRPr="008A163C">
        <w:rPr>
          <w:rStyle w:val="Gillsans"/>
          <w:rFonts w:ascii="Times New Roman" w:eastAsia="Arial" w:hAnsi="Times New Roman" w:cs="Times New Roman"/>
          <w:sz w:val="23"/>
          <w:szCs w:val="23"/>
        </w:rPr>
        <w:t xml:space="preserve">Claire, à </w:t>
      </w:r>
      <w:r w:rsidRPr="00B055DB">
        <w:rPr>
          <w:rStyle w:val="Gillsans"/>
          <w:rFonts w:ascii="Times New Roman" w:eastAsia="Arial" w:hAnsi="Times New Roman" w:cs="Times New Roman"/>
          <w:b/>
          <w:sz w:val="23"/>
          <w:szCs w:val="23"/>
        </w:rPr>
        <w:t>gauche</w:t>
      </w:r>
      <w:r w:rsidRPr="008A163C">
        <w:rPr>
          <w:rStyle w:val="Gillsans"/>
          <w:rFonts w:ascii="Times New Roman" w:eastAsia="Arial" w:hAnsi="Times New Roman" w:cs="Times New Roman"/>
          <w:sz w:val="23"/>
          <w:szCs w:val="23"/>
        </w:rPr>
        <w:t xml:space="preserve"> de l'entrée de l'église</w:t>
      </w:r>
      <w:r>
        <w:rPr>
          <w:rStyle w:val="Gillsans"/>
          <w:rFonts w:ascii="Times New Roman" w:eastAsia="Arial" w:hAnsi="Times New Roman" w:cs="Times New Roman"/>
          <w:sz w:val="23"/>
          <w:szCs w:val="23"/>
        </w:rPr>
        <w:t> :</w:t>
      </w:r>
    </w:p>
    <w:p w14:paraId="5FCF653E" w14:textId="77777777" w:rsidR="00DE0743" w:rsidRPr="00604CC7" w:rsidRDefault="00DE0743" w:rsidP="00DE0743">
      <w:pPr>
        <w:ind w:firstLine="10"/>
        <w:jc w:val="center"/>
        <w:rPr>
          <w:rStyle w:val="Gillsans"/>
          <w:rFonts w:eastAsia="Arial"/>
        </w:rPr>
      </w:pPr>
      <w:r>
        <w:rPr>
          <w:rStyle w:val="Gillsans"/>
          <w:rFonts w:ascii="Times New Roman" w:eastAsia="Arial" w:hAnsi="Times New Roman" w:cs="Times New Roman"/>
          <w:b/>
          <w:bCs/>
          <w:sz w:val="23"/>
          <w:szCs w:val="23"/>
        </w:rPr>
        <w:t>Mercredi : 16 h à 17</w:t>
      </w:r>
      <w:r w:rsidRPr="008A163C">
        <w:rPr>
          <w:rStyle w:val="Gillsans"/>
          <w:rFonts w:ascii="Times New Roman" w:eastAsia="Arial" w:hAnsi="Times New Roman" w:cs="Times New Roman"/>
          <w:b/>
          <w:bCs/>
          <w:sz w:val="23"/>
          <w:szCs w:val="23"/>
        </w:rPr>
        <w:t xml:space="preserve"> h</w:t>
      </w:r>
      <w:r>
        <w:rPr>
          <w:rStyle w:val="Gillsans"/>
          <w:rFonts w:ascii="Times New Roman" w:eastAsia="Arial" w:hAnsi="Times New Roman" w:cs="Times New Roman"/>
          <w:b/>
          <w:bCs/>
          <w:sz w:val="23"/>
          <w:szCs w:val="23"/>
        </w:rPr>
        <w:t xml:space="preserve"> 30</w:t>
      </w:r>
      <w:r>
        <w:rPr>
          <w:rStyle w:val="Gillsans"/>
          <w:rFonts w:eastAsia="Arial"/>
        </w:rPr>
        <w:t xml:space="preserve">, </w:t>
      </w:r>
      <w:r w:rsidRPr="008A163C">
        <w:rPr>
          <w:rStyle w:val="Gillsans"/>
          <w:rFonts w:ascii="Times New Roman" w:eastAsia="Arial" w:hAnsi="Times New Roman" w:cs="Times New Roman"/>
          <w:b/>
          <w:bCs/>
          <w:sz w:val="23"/>
          <w:szCs w:val="23"/>
        </w:rPr>
        <w:t>Jeudi : 10 h à midi</w:t>
      </w:r>
      <w:r>
        <w:rPr>
          <w:rFonts w:ascii="Gill Sans" w:hAnsi="Gill Sans" w:cs="Arial"/>
          <w:spacing w:val="-4"/>
          <w:lang w:eastAsia="ar-SA"/>
        </w:rPr>
        <w:t xml:space="preserve">, </w:t>
      </w:r>
      <w:r w:rsidRPr="008A163C">
        <w:rPr>
          <w:rStyle w:val="Gillsans"/>
          <w:rFonts w:ascii="Times New Roman" w:eastAsia="Arial" w:hAnsi="Times New Roman" w:cs="Times New Roman"/>
          <w:b/>
          <w:bCs/>
          <w:sz w:val="23"/>
          <w:szCs w:val="23"/>
        </w:rPr>
        <w:t>Samedi : 10 h à midi</w:t>
      </w:r>
    </w:p>
    <w:p w14:paraId="326BF44F" w14:textId="77777777" w:rsidR="00DE0743" w:rsidRPr="00DA481D" w:rsidRDefault="00DE0743" w:rsidP="00DE0743">
      <w:pPr>
        <w:spacing w:before="160" w:after="20"/>
        <w:jc w:val="center"/>
        <w:rPr>
          <w:rStyle w:val="GillsansBoldPtCap"/>
          <w:rFonts w:eastAsia="Arial"/>
        </w:rPr>
      </w:pPr>
      <w:r w:rsidRPr="00DA481D">
        <w:rPr>
          <w:rStyle w:val="GillsansBoldPtCap"/>
          <w:rFonts w:ascii="Times New Roman" w:eastAsia="Arial" w:hAnsi="Times New Roman" w:cs="Times New Roman"/>
          <w:b/>
          <w:sz w:val="20"/>
          <w:u w:val="single"/>
        </w:rPr>
        <w:t>Pour nous joindre : 05 61 80 98 46</w:t>
      </w:r>
    </w:p>
    <w:p w14:paraId="72884D0B" w14:textId="77777777" w:rsidR="00DE0743" w:rsidRPr="00DA481D" w:rsidRDefault="00EE113F" w:rsidP="00DE0743">
      <w:pPr>
        <w:spacing w:after="20"/>
        <w:jc w:val="center"/>
        <w:rPr>
          <w:rStyle w:val="Gillsans"/>
          <w:rFonts w:eastAsia="Arial"/>
        </w:rPr>
      </w:pPr>
      <w:hyperlink r:id="rId5" w:history="1">
        <w:r w:rsidR="00DE0743" w:rsidRPr="00DA481D">
          <w:rPr>
            <w:rStyle w:val="Lienhypertexte"/>
            <w:b/>
            <w:i/>
            <w:spacing w:val="-4"/>
            <w:sz w:val="20"/>
            <w:szCs w:val="22"/>
            <w:lang w:eastAsia="ar-SA"/>
          </w:rPr>
          <w:t>sec.saintfrancois@gmail.com</w:t>
        </w:r>
      </w:hyperlink>
    </w:p>
    <w:p w14:paraId="720090BC" w14:textId="77777777" w:rsidR="00DE0743" w:rsidRDefault="00DE0743" w:rsidP="00DE0743">
      <w:pPr>
        <w:spacing w:after="20"/>
        <w:jc w:val="center"/>
        <w:rPr>
          <w:rFonts w:ascii="Arial" w:hAnsi="Arial"/>
          <w:sz w:val="20"/>
          <w:u w:val="single"/>
          <w:shd w:val="clear" w:color="auto" w:fill="FFFFFF"/>
        </w:rPr>
      </w:pPr>
      <w:r w:rsidRPr="009D2992">
        <w:rPr>
          <w:rStyle w:val="Gillsans"/>
          <w:rFonts w:ascii="Times New Roman" w:eastAsia="Arial" w:hAnsi="Times New Roman" w:cs="Times New Roman"/>
          <w:b/>
          <w:i/>
          <w:sz w:val="20"/>
          <w:szCs w:val="20"/>
          <w:u w:val="single"/>
        </w:rPr>
        <w:t>Pour soutenir la paroisse </w:t>
      </w:r>
      <w:r>
        <w:rPr>
          <w:rStyle w:val="Gillsans"/>
          <w:rFonts w:ascii="Times New Roman" w:eastAsia="Arial" w:hAnsi="Times New Roman" w:cs="Times New Roman"/>
          <w:b/>
          <w:i/>
          <w:sz w:val="20"/>
          <w:szCs w:val="20"/>
        </w:rPr>
        <w:t xml:space="preserve">: </w:t>
      </w:r>
      <w:hyperlink r:id="rId6" w:history="1">
        <w:r w:rsidRPr="00DC66B9">
          <w:rPr>
            <w:rStyle w:val="Lienhypertexte"/>
            <w:rFonts w:ascii="Arial" w:hAnsi="Arial"/>
            <w:sz w:val="20"/>
            <w:shd w:val="clear" w:color="auto" w:fill="FFFFFF"/>
          </w:rPr>
          <w:t>https://don.diocese-toulouse.org/quete</w:t>
        </w:r>
      </w:hyperlink>
    </w:p>
    <w:p w14:paraId="1ABD7250" w14:textId="77777777" w:rsidR="00DE0743" w:rsidRPr="00DA481D" w:rsidRDefault="00DE0743" w:rsidP="00DE0743">
      <w:pPr>
        <w:spacing w:after="20"/>
        <w:jc w:val="center"/>
        <w:rPr>
          <w:rStyle w:val="GillsansBoldPtCap"/>
          <w:rFonts w:eastAsia="Arial"/>
        </w:rPr>
      </w:pPr>
    </w:p>
    <w:p w14:paraId="70D71DD5" w14:textId="77777777" w:rsidR="00DE0743" w:rsidRPr="00DA481D" w:rsidRDefault="00DE0743" w:rsidP="00DE0743">
      <w:pPr>
        <w:spacing w:before="160" w:after="20"/>
        <w:jc w:val="center"/>
        <w:rPr>
          <w:rStyle w:val="GillsansBoldPtCap"/>
          <w:rFonts w:eastAsia="Arial"/>
        </w:rPr>
      </w:pPr>
      <w:r w:rsidRPr="00DA481D">
        <w:rPr>
          <w:rStyle w:val="GillsansBoldPtCap"/>
          <w:rFonts w:ascii="Times New Roman" w:eastAsia="Arial" w:hAnsi="Times New Roman" w:cs="Times New Roman"/>
          <w:sz w:val="20"/>
          <w:szCs w:val="26"/>
          <w:u w:val="single"/>
        </w:rPr>
        <w:t>Intentions de Messe</w:t>
      </w:r>
    </w:p>
    <w:p w14:paraId="07A06C1E" w14:textId="77777777" w:rsidR="00DE0743" w:rsidRDefault="00DE0743" w:rsidP="00DE0743">
      <w:pPr>
        <w:spacing w:line="220" w:lineRule="exact"/>
        <w:ind w:left="142"/>
        <w:jc w:val="both"/>
        <w:rPr>
          <w:rStyle w:val="Gillsans"/>
          <w:rFonts w:eastAsia="Arial"/>
        </w:rPr>
      </w:pPr>
      <w:r>
        <w:rPr>
          <w:rStyle w:val="Gillsans"/>
          <w:rFonts w:ascii="Times New Roman" w:eastAsia="Arial" w:hAnsi="Times New Roman" w:cs="Times New Roman"/>
          <w:spacing w:val="-8"/>
          <w:sz w:val="20"/>
          <w:szCs w:val="23"/>
        </w:rPr>
        <w:t>Déposer une intention de messe, même pendant le confinement : durant les</w:t>
      </w:r>
      <w:r w:rsidR="006B202C">
        <w:rPr>
          <w:rStyle w:val="Gillsans"/>
          <w:rFonts w:ascii="Times New Roman" w:eastAsia="Arial" w:hAnsi="Times New Roman" w:cs="Times New Roman"/>
          <w:spacing w:val="-8"/>
          <w:sz w:val="20"/>
          <w:szCs w:val="23"/>
        </w:rPr>
        <w:t xml:space="preserve"> </w:t>
      </w:r>
      <w:r w:rsidRPr="00DA481D">
        <w:rPr>
          <w:rStyle w:val="Gillsans"/>
          <w:rFonts w:ascii="Times New Roman" w:eastAsia="Arial" w:hAnsi="Times New Roman" w:cs="Times New Roman"/>
          <w:spacing w:val="-8"/>
          <w:sz w:val="20"/>
          <w:szCs w:val="23"/>
        </w:rPr>
        <w:t xml:space="preserve">permanences d'accueil, par téléphone, mail, courrier. </w:t>
      </w:r>
    </w:p>
    <w:p w14:paraId="30607891" w14:textId="77777777" w:rsidR="00DE0743" w:rsidRPr="00DA481D" w:rsidRDefault="00DE0743" w:rsidP="00DE0743">
      <w:pPr>
        <w:spacing w:line="220" w:lineRule="exact"/>
        <w:ind w:left="142"/>
        <w:jc w:val="both"/>
        <w:rPr>
          <w:rStyle w:val="Gillsans"/>
          <w:rFonts w:eastAsia="Arial"/>
        </w:rPr>
      </w:pPr>
    </w:p>
    <w:p w14:paraId="7FFE18F4" w14:textId="77777777" w:rsidR="00DE0743" w:rsidRPr="00DA481D" w:rsidRDefault="00DE0743" w:rsidP="00DE0743">
      <w:pPr>
        <w:spacing w:line="220" w:lineRule="exact"/>
        <w:ind w:left="142"/>
        <w:jc w:val="center"/>
        <w:rPr>
          <w:rStyle w:val="GillsansBoldPtCap"/>
          <w:rFonts w:eastAsia="Arial"/>
        </w:rPr>
      </w:pPr>
      <w:r w:rsidRPr="00DA481D">
        <w:rPr>
          <w:rStyle w:val="GillsansBoldPtCap"/>
          <w:rFonts w:ascii="Times New Roman" w:eastAsia="Arial" w:hAnsi="Times New Roman" w:cs="Times New Roman"/>
          <w:sz w:val="20"/>
          <w:szCs w:val="26"/>
          <w:u w:val="single"/>
        </w:rPr>
        <w:t>Baptême</w:t>
      </w:r>
      <w:r>
        <w:rPr>
          <w:rStyle w:val="GillsansBoldPtCap"/>
          <w:rFonts w:ascii="Times New Roman" w:eastAsia="Arial" w:hAnsi="Times New Roman" w:cs="Times New Roman"/>
          <w:sz w:val="20"/>
          <w:szCs w:val="26"/>
          <w:u w:val="single"/>
        </w:rPr>
        <w:t xml:space="preserve">s : </w:t>
      </w:r>
      <w:r w:rsidRPr="00DA481D">
        <w:rPr>
          <w:rStyle w:val="Gillsans"/>
          <w:rFonts w:ascii="Times New Roman" w:eastAsia="Arial" w:hAnsi="Times New Roman" w:cs="Times New Roman"/>
          <w:sz w:val="20"/>
        </w:rPr>
        <w:t>bapteme.saintfrancois@gmail.com</w:t>
      </w:r>
    </w:p>
    <w:p w14:paraId="52105761" w14:textId="77777777" w:rsidR="00DE0743" w:rsidRPr="00604CC7" w:rsidRDefault="00DE0743" w:rsidP="00DE0743">
      <w:pPr>
        <w:spacing w:before="160" w:after="20"/>
        <w:jc w:val="center"/>
        <w:rPr>
          <w:rStyle w:val="Gillsans"/>
          <w:rFonts w:eastAsia="Arial"/>
        </w:rPr>
      </w:pPr>
      <w:r w:rsidRPr="00DA481D">
        <w:rPr>
          <w:rStyle w:val="GillsansBoldPtCap"/>
          <w:rFonts w:ascii="Times New Roman" w:eastAsia="Arial" w:hAnsi="Times New Roman" w:cs="Times New Roman"/>
          <w:sz w:val="20"/>
          <w:szCs w:val="26"/>
          <w:u w:val="single"/>
        </w:rPr>
        <w:t>Mariages</w:t>
      </w:r>
      <w:r>
        <w:rPr>
          <w:rStyle w:val="GillsansBoldPtCap"/>
          <w:rFonts w:ascii="Times New Roman" w:eastAsia="Arial" w:hAnsi="Times New Roman" w:cs="Times New Roman"/>
          <w:sz w:val="20"/>
          <w:szCs w:val="26"/>
          <w:u w:val="single"/>
        </w:rPr>
        <w:t> </w:t>
      </w:r>
      <w:r>
        <w:rPr>
          <w:rStyle w:val="GillsansBoldPtCap"/>
          <w:rFonts w:ascii="Times New Roman" w:eastAsia="Arial" w:hAnsi="Times New Roman" w:cs="Times New Roman"/>
          <w:sz w:val="20"/>
          <w:szCs w:val="26"/>
        </w:rPr>
        <w:t xml:space="preserve">: </w:t>
      </w:r>
      <w:r w:rsidRPr="00DA481D">
        <w:rPr>
          <w:rStyle w:val="Gillsans"/>
          <w:rFonts w:ascii="Times New Roman" w:eastAsia="Arial" w:hAnsi="Times New Roman" w:cs="Times New Roman"/>
          <w:sz w:val="20"/>
        </w:rPr>
        <w:t>mariage.saintfrancois@gmail.com</w:t>
      </w:r>
    </w:p>
    <w:p w14:paraId="57F4FF20" w14:textId="77777777" w:rsidR="00DE0743" w:rsidRPr="00890046" w:rsidRDefault="00DE0743" w:rsidP="00DE0743">
      <w:pPr>
        <w:spacing w:before="160" w:after="20"/>
        <w:jc w:val="center"/>
        <w:rPr>
          <w:bCs/>
          <w:sz w:val="20"/>
        </w:rPr>
      </w:pPr>
      <w:r w:rsidRPr="00DA481D">
        <w:rPr>
          <w:rStyle w:val="GillsansBoldPtCap"/>
          <w:rFonts w:ascii="Times New Roman" w:eastAsia="Arial" w:hAnsi="Times New Roman" w:cs="Times New Roman"/>
          <w:sz w:val="20"/>
          <w:szCs w:val="26"/>
          <w:u w:val="single"/>
        </w:rPr>
        <w:t>Funérailles</w:t>
      </w:r>
      <w:r>
        <w:rPr>
          <w:rStyle w:val="GillsansBoldPtCap"/>
          <w:rFonts w:ascii="Times New Roman" w:eastAsia="Arial" w:hAnsi="Times New Roman" w:cs="Times New Roman"/>
          <w:sz w:val="20"/>
          <w:szCs w:val="26"/>
        </w:rPr>
        <w:t xml:space="preserve"> : </w:t>
      </w:r>
      <w:r w:rsidRPr="00DA481D">
        <w:rPr>
          <w:bCs/>
          <w:sz w:val="20"/>
        </w:rPr>
        <w:t>07 68 66 32 07</w:t>
      </w:r>
    </w:p>
    <w:p w14:paraId="6CEC5520" w14:textId="77777777" w:rsidR="00DE0743" w:rsidRPr="00DA481D" w:rsidRDefault="00DE0743" w:rsidP="00DE0743">
      <w:pPr>
        <w:spacing w:before="160" w:after="20"/>
        <w:jc w:val="center"/>
        <w:rPr>
          <w:rStyle w:val="GillsansBoldPtCap"/>
          <w:rFonts w:eastAsia="Arial"/>
        </w:rPr>
      </w:pPr>
      <w:r>
        <w:rPr>
          <w:smallCaps/>
          <w:noProof/>
          <w:sz w:val="20"/>
          <w:szCs w:val="26"/>
          <w:u w:val="single"/>
          <w:lang w:eastAsia="fr-FR"/>
        </w:rPr>
        <w:drawing>
          <wp:anchor distT="0" distB="0" distL="0" distR="0" simplePos="0" relativeHeight="251659264" behindDoc="0" locked="0" layoutInCell="1" allowOverlap="1" wp14:anchorId="2EB603C4" wp14:editId="17BB40E9">
            <wp:simplePos x="0" y="0"/>
            <wp:positionH relativeFrom="column">
              <wp:posOffset>3884295</wp:posOffset>
            </wp:positionH>
            <wp:positionV relativeFrom="paragraph">
              <wp:posOffset>91440</wp:posOffset>
            </wp:positionV>
            <wp:extent cx="916305" cy="1116965"/>
            <wp:effectExtent l="25400" t="0" r="0" b="0"/>
            <wp:wrapSquare wrapText="largest"/>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srcRect/>
                    <a:stretch>
                      <a:fillRect/>
                    </a:stretch>
                  </pic:blipFill>
                  <pic:spPr bwMode="auto">
                    <a:xfrm>
                      <a:off x="0" y="0"/>
                      <a:ext cx="916305" cy="1116965"/>
                    </a:xfrm>
                    <a:prstGeom prst="rect">
                      <a:avLst/>
                    </a:prstGeom>
                    <a:solidFill>
                      <a:srgbClr val="FFFFFF"/>
                    </a:solidFill>
                    <a:ln w="9525">
                      <a:noFill/>
                      <a:miter lim="800000"/>
                      <a:headEnd/>
                      <a:tailEnd/>
                    </a:ln>
                  </pic:spPr>
                </pic:pic>
              </a:graphicData>
            </a:graphic>
          </wp:anchor>
        </w:drawing>
      </w:r>
      <w:r w:rsidRPr="00DA481D">
        <w:rPr>
          <w:rStyle w:val="GillsansBoldPtCap"/>
          <w:rFonts w:ascii="Times New Roman" w:eastAsia="Arial" w:hAnsi="Times New Roman" w:cs="Times New Roman"/>
          <w:sz w:val="20"/>
          <w:szCs w:val="26"/>
          <w:u w:val="single"/>
        </w:rPr>
        <w:t>Faire un don ou participer au denier de l’</w:t>
      </w:r>
      <w:proofErr w:type="spellStart"/>
      <w:r w:rsidRPr="00DA481D">
        <w:rPr>
          <w:rStyle w:val="GillsansBoldPtCap"/>
          <w:rFonts w:ascii="Times New Roman" w:eastAsia="Arial" w:hAnsi="Times New Roman" w:cs="Times New Roman"/>
          <w:sz w:val="20"/>
          <w:szCs w:val="26"/>
          <w:u w:val="single"/>
        </w:rPr>
        <w:t>eglise</w:t>
      </w:r>
      <w:proofErr w:type="spellEnd"/>
    </w:p>
    <w:p w14:paraId="418A990C" w14:textId="77777777" w:rsidR="00DE0743" w:rsidRPr="00DA481D" w:rsidRDefault="00DE0743" w:rsidP="00DE0743">
      <w:pPr>
        <w:jc w:val="center"/>
        <w:rPr>
          <w:rStyle w:val="Gillsans"/>
          <w:rFonts w:eastAsia="Arial"/>
        </w:rPr>
      </w:pPr>
      <w:r w:rsidRPr="00DA481D">
        <w:rPr>
          <w:rStyle w:val="Gillsans"/>
          <w:rFonts w:ascii="Times New Roman" w:eastAsia="Arial" w:hAnsi="Times New Roman" w:cs="Times New Roman"/>
          <w:sz w:val="20"/>
          <w:szCs w:val="22"/>
        </w:rPr>
        <w:t xml:space="preserve">Les enveloppes du denier du culte sont au fond de l’église. </w:t>
      </w:r>
    </w:p>
    <w:p w14:paraId="7D1E34E7" w14:textId="77777777" w:rsidR="00DE0743" w:rsidRPr="00DA481D" w:rsidRDefault="00DE0743" w:rsidP="00DE0743">
      <w:pPr>
        <w:jc w:val="center"/>
        <w:rPr>
          <w:rStyle w:val="Gillsans"/>
          <w:rFonts w:eastAsia="Arial"/>
        </w:rPr>
      </w:pPr>
      <w:r w:rsidRPr="00DA481D">
        <w:rPr>
          <w:rStyle w:val="Gillsans"/>
          <w:rFonts w:ascii="Times New Roman" w:eastAsia="Arial" w:hAnsi="Times New Roman" w:cs="Times New Roman"/>
          <w:sz w:val="20"/>
          <w:szCs w:val="22"/>
        </w:rPr>
        <w:t>Chèques à l'ordre d’ADT Paroisse Saint François d'Assise</w:t>
      </w:r>
    </w:p>
    <w:p w14:paraId="0AE07011" w14:textId="77777777" w:rsidR="00DE0743" w:rsidRPr="00890046" w:rsidRDefault="00DE0743" w:rsidP="00DE0743">
      <w:pPr>
        <w:jc w:val="center"/>
        <w:rPr>
          <w:rStyle w:val="Gillsans"/>
          <w:rFonts w:eastAsia="Arial"/>
        </w:rPr>
      </w:pPr>
      <w:r w:rsidRPr="00DA481D">
        <w:rPr>
          <w:rStyle w:val="Gillsans"/>
          <w:rFonts w:ascii="Times New Roman" w:eastAsia="Arial" w:hAnsi="Times New Roman" w:cs="Times New Roman"/>
          <w:sz w:val="20"/>
          <w:szCs w:val="22"/>
        </w:rPr>
        <w:t xml:space="preserve">En ligne :  </w:t>
      </w:r>
      <w:hyperlink r:id="rId8" w:history="1">
        <w:r w:rsidRPr="00DA481D">
          <w:rPr>
            <w:rStyle w:val="Lienhypertexte"/>
            <w:sz w:val="20"/>
            <w:szCs w:val="22"/>
          </w:rPr>
          <w:t>https://don.diocese-toulouse.org/denier-eglise/~mon-don/</w:t>
        </w:r>
      </w:hyperlink>
    </w:p>
    <w:p w14:paraId="5F37F040" w14:textId="77777777" w:rsidR="00DE0743" w:rsidRPr="00DA481D" w:rsidRDefault="00DE0743" w:rsidP="00DE0743">
      <w:pPr>
        <w:jc w:val="center"/>
        <w:rPr>
          <w:rStyle w:val="Gillsans"/>
          <w:rFonts w:eastAsia="Arial"/>
        </w:rPr>
      </w:pPr>
      <w:r w:rsidRPr="00DA481D">
        <w:rPr>
          <w:rStyle w:val="Gillsans"/>
          <w:rFonts w:ascii="Times New Roman" w:eastAsia="Arial" w:hAnsi="Times New Roman" w:cs="Times New Roman"/>
          <w:sz w:val="20"/>
          <w:szCs w:val="22"/>
          <w:u w:val="single"/>
        </w:rPr>
        <w:t>Retrouvez les informations et les actualités</w:t>
      </w:r>
      <w:r w:rsidRPr="00DA481D">
        <w:rPr>
          <w:rStyle w:val="Gillsans"/>
          <w:rFonts w:ascii="Times New Roman" w:eastAsia="Arial" w:hAnsi="Times New Roman" w:cs="Times New Roman"/>
          <w:sz w:val="20"/>
          <w:u w:val="single"/>
        </w:rPr>
        <w:t xml:space="preserve"> </w:t>
      </w:r>
      <w:r w:rsidRPr="00DA481D">
        <w:rPr>
          <w:rStyle w:val="Gillsans"/>
          <w:rFonts w:ascii="Times New Roman" w:eastAsia="Arial" w:hAnsi="Times New Roman" w:cs="Times New Roman"/>
          <w:sz w:val="20"/>
          <w:szCs w:val="22"/>
          <w:u w:val="single"/>
        </w:rPr>
        <w:t>de la Paroisse</w:t>
      </w:r>
    </w:p>
    <w:p w14:paraId="0008AA4F" w14:textId="77777777" w:rsidR="00DE0743" w:rsidRDefault="00DE0743" w:rsidP="00DE0743">
      <w:pPr>
        <w:tabs>
          <w:tab w:val="left" w:pos="6237"/>
          <w:tab w:val="left" w:pos="6379"/>
        </w:tabs>
        <w:ind w:right="24"/>
        <w:jc w:val="center"/>
        <w:rPr>
          <w:spacing w:val="-4"/>
          <w:sz w:val="20"/>
          <w:szCs w:val="22"/>
          <w:lang w:eastAsia="ar-SA"/>
        </w:rPr>
      </w:pPr>
      <w:r>
        <w:rPr>
          <w:noProof/>
          <w:spacing w:val="-4"/>
          <w:sz w:val="20"/>
          <w:szCs w:val="22"/>
          <w:lang w:eastAsia="fr-FR"/>
        </w:rPr>
        <w:drawing>
          <wp:anchor distT="0" distB="0" distL="0" distR="0" simplePos="0" relativeHeight="251660288" behindDoc="0" locked="0" layoutInCell="1" allowOverlap="1" wp14:anchorId="05B5E1CC" wp14:editId="2DA3F699">
            <wp:simplePos x="0" y="0"/>
            <wp:positionH relativeFrom="page">
              <wp:posOffset>6029960</wp:posOffset>
            </wp:positionH>
            <wp:positionV relativeFrom="page">
              <wp:posOffset>355600</wp:posOffset>
            </wp:positionV>
            <wp:extent cx="911225" cy="1367790"/>
            <wp:effectExtent l="25400" t="0" r="317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lum contrast="14000"/>
                    </a:blip>
                    <a:srcRect/>
                    <a:stretch>
                      <a:fillRect/>
                    </a:stretch>
                  </pic:blipFill>
                  <pic:spPr bwMode="auto">
                    <a:xfrm>
                      <a:off x="0" y="0"/>
                      <a:ext cx="911225" cy="1367790"/>
                    </a:xfrm>
                    <a:prstGeom prst="rect">
                      <a:avLst/>
                    </a:prstGeom>
                    <a:solidFill>
                      <a:srgbClr val="FFFFFF"/>
                    </a:solidFill>
                    <a:ln w="9525">
                      <a:noFill/>
                      <a:miter lim="800000"/>
                      <a:headEnd/>
                      <a:tailEnd/>
                    </a:ln>
                  </pic:spPr>
                </pic:pic>
              </a:graphicData>
            </a:graphic>
          </wp:anchor>
        </w:drawing>
      </w:r>
      <w:r w:rsidRPr="00327878">
        <w:rPr>
          <w:spacing w:val="-4"/>
          <w:sz w:val="20"/>
          <w:szCs w:val="22"/>
          <w:lang w:eastAsia="ar-SA"/>
        </w:rPr>
        <w:t>http://toulouse.catholique.fr/Paro</w:t>
      </w:r>
      <w:r w:rsidR="00327878">
        <w:rPr>
          <w:spacing w:val="-4"/>
          <w:sz w:val="20"/>
          <w:szCs w:val="22"/>
          <w:lang w:eastAsia="ar-SA"/>
        </w:rPr>
        <w:t>isse-de-Saint-Francois-d-Assise</w:t>
      </w:r>
    </w:p>
    <w:p w14:paraId="677A511E" w14:textId="77777777" w:rsidR="00DE0743" w:rsidRPr="00661457" w:rsidRDefault="00DE0743" w:rsidP="00DE0743">
      <w:pPr>
        <w:tabs>
          <w:tab w:val="left" w:pos="6237"/>
          <w:tab w:val="left" w:pos="6379"/>
        </w:tabs>
        <w:ind w:right="24"/>
        <w:jc w:val="center"/>
        <w:rPr>
          <w:spacing w:val="-4"/>
          <w:sz w:val="20"/>
          <w:szCs w:val="22"/>
          <w:lang w:eastAsia="ar-SA"/>
        </w:rPr>
      </w:pPr>
    </w:p>
    <w:p w14:paraId="5A86E37C" w14:textId="77777777" w:rsidR="00DE0743" w:rsidRDefault="00DE0743" w:rsidP="00DE0743">
      <w:pPr>
        <w:tabs>
          <w:tab w:val="left" w:pos="6237"/>
          <w:tab w:val="left" w:pos="6521"/>
        </w:tabs>
        <w:ind w:right="24"/>
        <w:rPr>
          <w:b/>
          <w:i/>
          <w:smallCaps/>
          <w:sz w:val="28"/>
          <w:szCs w:val="28"/>
          <w:u w:val="single"/>
        </w:rPr>
      </w:pPr>
      <w:r>
        <w:rPr>
          <w:i/>
          <w:smallCaps/>
          <w:sz w:val="20"/>
          <w:szCs w:val="28"/>
        </w:rPr>
        <w:t xml:space="preserve">Directeur de publication : P. </w:t>
      </w:r>
      <w:r w:rsidRPr="004E392E">
        <w:rPr>
          <w:i/>
          <w:smallCaps/>
          <w:sz w:val="20"/>
          <w:szCs w:val="28"/>
        </w:rPr>
        <w:t>Jean-Françoi</w:t>
      </w:r>
      <w:r>
        <w:rPr>
          <w:i/>
          <w:smallCaps/>
          <w:sz w:val="20"/>
          <w:szCs w:val="28"/>
        </w:rPr>
        <w:t xml:space="preserve">s </w:t>
      </w:r>
      <w:proofErr w:type="spellStart"/>
      <w:r>
        <w:rPr>
          <w:i/>
          <w:smallCaps/>
          <w:sz w:val="20"/>
          <w:szCs w:val="28"/>
        </w:rPr>
        <w:t>Galinier-Pallerola</w:t>
      </w:r>
      <w:proofErr w:type="spellEnd"/>
    </w:p>
    <w:p w14:paraId="03D1EFA1" w14:textId="77777777" w:rsidR="00DE0743" w:rsidRPr="00CA3B03" w:rsidRDefault="00B74725" w:rsidP="00DE0743">
      <w:pPr>
        <w:tabs>
          <w:tab w:val="left" w:pos="6237"/>
          <w:tab w:val="left" w:pos="6521"/>
        </w:tabs>
        <w:ind w:right="24"/>
        <w:jc w:val="right"/>
        <w:rPr>
          <w:b/>
          <w:i/>
        </w:rPr>
      </w:pPr>
      <w:r>
        <w:rPr>
          <w:b/>
          <w:i/>
        </w:rPr>
        <w:t>PAROISSE SAINT-</w:t>
      </w:r>
      <w:r w:rsidR="00DE0743" w:rsidRPr="00CA3B03">
        <w:rPr>
          <w:b/>
          <w:i/>
        </w:rPr>
        <w:t>FRANÇOIS D’ASSISE</w:t>
      </w:r>
    </w:p>
    <w:p w14:paraId="27E2B653" w14:textId="77777777" w:rsidR="00DE0743" w:rsidRPr="006222C1" w:rsidRDefault="00A73F98" w:rsidP="00DE0743">
      <w:pPr>
        <w:tabs>
          <w:tab w:val="left" w:pos="6237"/>
          <w:tab w:val="left" w:pos="6521"/>
        </w:tabs>
        <w:ind w:right="24"/>
        <w:jc w:val="right"/>
        <w:rPr>
          <w:b/>
          <w:i/>
          <w:smallCaps/>
          <w:sz w:val="28"/>
          <w:szCs w:val="28"/>
          <w:u w:val="single"/>
        </w:rPr>
      </w:pPr>
      <w:r>
        <w:rPr>
          <w:i/>
        </w:rPr>
        <w:t>Doyenné</w:t>
      </w:r>
      <w:r w:rsidR="00B74725">
        <w:rPr>
          <w:i/>
        </w:rPr>
        <w:t xml:space="preserve"> Saint-Dominique et Saint-</w:t>
      </w:r>
      <w:r w:rsidR="00B30BAB">
        <w:rPr>
          <w:i/>
        </w:rPr>
        <w:t>François</w:t>
      </w:r>
    </w:p>
    <w:p w14:paraId="3F7968E4" w14:textId="77777777" w:rsidR="00DE0743" w:rsidRPr="008A163C" w:rsidRDefault="00DE0743" w:rsidP="00DE0743">
      <w:pPr>
        <w:tabs>
          <w:tab w:val="left" w:pos="6237"/>
          <w:tab w:val="left" w:pos="6379"/>
        </w:tabs>
        <w:ind w:right="24"/>
        <w:rPr>
          <w:i/>
          <w:sz w:val="4"/>
          <w:szCs w:val="4"/>
        </w:rPr>
      </w:pPr>
    </w:p>
    <w:p w14:paraId="2FB9CB65" w14:textId="77777777" w:rsidR="00DE0743" w:rsidRDefault="00DE0743" w:rsidP="00DE0743">
      <w:pPr>
        <w:tabs>
          <w:tab w:val="left" w:pos="6237"/>
          <w:tab w:val="left" w:pos="6379"/>
        </w:tabs>
        <w:spacing w:after="20"/>
        <w:ind w:right="24"/>
        <w:jc w:val="right"/>
        <w:rPr>
          <w:i/>
          <w:spacing w:val="-2"/>
          <w:sz w:val="20"/>
          <w:szCs w:val="20"/>
        </w:rPr>
      </w:pPr>
      <w:r>
        <w:rPr>
          <w:i/>
          <w:spacing w:val="-2"/>
          <w:sz w:val="20"/>
          <w:szCs w:val="20"/>
        </w:rPr>
        <w:t>Église St François d’Assise</w:t>
      </w:r>
      <w:r w:rsidRPr="008A163C">
        <w:rPr>
          <w:i/>
          <w:spacing w:val="-2"/>
          <w:sz w:val="20"/>
          <w:szCs w:val="20"/>
        </w:rPr>
        <w:t xml:space="preserve"> : 106 av. Camille Pujol, 31500 Toulouse</w:t>
      </w:r>
    </w:p>
    <w:p w14:paraId="05BCAFFF" w14:textId="77777777" w:rsidR="00DE0743" w:rsidRPr="008A163C" w:rsidRDefault="00DE0743" w:rsidP="00DE0743">
      <w:pPr>
        <w:tabs>
          <w:tab w:val="left" w:pos="6237"/>
          <w:tab w:val="left" w:pos="6379"/>
        </w:tabs>
        <w:spacing w:after="20"/>
        <w:ind w:right="24"/>
        <w:jc w:val="right"/>
        <w:rPr>
          <w:i/>
          <w:spacing w:val="-2"/>
          <w:sz w:val="20"/>
          <w:szCs w:val="20"/>
        </w:rPr>
      </w:pPr>
      <w:r>
        <w:rPr>
          <w:i/>
          <w:spacing w:val="-2"/>
          <w:sz w:val="20"/>
          <w:szCs w:val="20"/>
        </w:rPr>
        <w:t>Salle Sainte Claire : 106 avenue Camille Pujol 31500  Toulouse</w:t>
      </w:r>
    </w:p>
    <w:p w14:paraId="32B875FF" w14:textId="77777777" w:rsidR="00DE0743" w:rsidRPr="008A163C" w:rsidRDefault="00DE0743" w:rsidP="00E346F0">
      <w:pPr>
        <w:tabs>
          <w:tab w:val="left" w:pos="6237"/>
          <w:tab w:val="left" w:pos="6379"/>
        </w:tabs>
        <w:spacing w:afterLines="20" w:after="48"/>
        <w:ind w:right="24"/>
        <w:jc w:val="right"/>
        <w:rPr>
          <w:i/>
          <w:sz w:val="20"/>
          <w:szCs w:val="20"/>
        </w:rPr>
      </w:pPr>
      <w:r w:rsidRPr="008A163C">
        <w:rPr>
          <w:i/>
          <w:sz w:val="20"/>
          <w:szCs w:val="20"/>
        </w:rPr>
        <w:t>Presbytère :</w:t>
      </w:r>
      <w:r>
        <w:rPr>
          <w:i/>
          <w:sz w:val="20"/>
          <w:szCs w:val="20"/>
        </w:rPr>
        <w:t xml:space="preserve"> </w:t>
      </w:r>
      <w:r w:rsidRPr="008A163C">
        <w:rPr>
          <w:i/>
          <w:sz w:val="20"/>
          <w:szCs w:val="20"/>
        </w:rPr>
        <w:t>37 av. Raymond Naves, 31500 Toulouse</w:t>
      </w:r>
    </w:p>
    <w:p w14:paraId="69937F7E" w14:textId="77777777" w:rsidR="00DE0743" w:rsidRDefault="00DE0743" w:rsidP="00DE0743">
      <w:pPr>
        <w:tabs>
          <w:tab w:val="left" w:pos="6237"/>
          <w:tab w:val="left" w:pos="6379"/>
        </w:tabs>
        <w:ind w:right="24"/>
        <w:jc w:val="right"/>
        <w:rPr>
          <w:i/>
          <w:sz w:val="20"/>
          <w:szCs w:val="20"/>
        </w:rPr>
      </w:pPr>
      <w:r w:rsidRPr="008A163C">
        <w:rPr>
          <w:i/>
          <w:sz w:val="20"/>
          <w:szCs w:val="20"/>
        </w:rPr>
        <w:t>Salle Saints Pierre et Paul : 7 rue Victor B</w:t>
      </w:r>
      <w:r>
        <w:rPr>
          <w:i/>
          <w:sz w:val="20"/>
          <w:szCs w:val="20"/>
        </w:rPr>
        <w:t>asch 31500 Toulouse</w:t>
      </w:r>
    </w:p>
    <w:p w14:paraId="5A8EE607" w14:textId="77777777" w:rsidR="00DE0743" w:rsidRDefault="0065148F" w:rsidP="00DE0743">
      <w:pPr>
        <w:tabs>
          <w:tab w:val="left" w:pos="6237"/>
          <w:tab w:val="left" w:pos="6379"/>
        </w:tabs>
        <w:ind w:right="24"/>
        <w:jc w:val="right"/>
        <w:rPr>
          <w:i/>
          <w:sz w:val="20"/>
          <w:szCs w:val="20"/>
        </w:rPr>
      </w:pPr>
      <w:r>
        <w:rPr>
          <w:i/>
          <w:sz w:val="20"/>
          <w:szCs w:val="20"/>
        </w:rPr>
        <w:t>Bulletin paroissial 2021/5</w:t>
      </w:r>
    </w:p>
    <w:p w14:paraId="371B91E8" w14:textId="77777777" w:rsidR="00DE0743" w:rsidRPr="003972DE" w:rsidRDefault="00DE0743" w:rsidP="00DE0743">
      <w:pPr>
        <w:shd w:val="pct15" w:color="auto" w:fill="auto"/>
        <w:tabs>
          <w:tab w:val="left" w:pos="6237"/>
          <w:tab w:val="left" w:pos="6379"/>
        </w:tabs>
        <w:ind w:right="24"/>
        <w:jc w:val="center"/>
        <w:rPr>
          <w:i/>
          <w:sz w:val="20"/>
          <w:szCs w:val="20"/>
        </w:rPr>
      </w:pPr>
      <w:r>
        <w:rPr>
          <w:b/>
          <w:i/>
          <w:szCs w:val="34"/>
        </w:rPr>
        <w:t>Bu</w:t>
      </w:r>
      <w:r w:rsidRPr="006E1625">
        <w:rPr>
          <w:b/>
          <w:i/>
          <w:szCs w:val="34"/>
        </w:rPr>
        <w:t>ll</w:t>
      </w:r>
      <w:r w:rsidR="0065148F">
        <w:rPr>
          <w:b/>
          <w:i/>
          <w:szCs w:val="34"/>
        </w:rPr>
        <w:t xml:space="preserve">etin du </w:t>
      </w:r>
      <w:r>
        <w:rPr>
          <w:b/>
          <w:i/>
          <w:szCs w:val="34"/>
        </w:rPr>
        <w:t xml:space="preserve">2 mai </w:t>
      </w:r>
      <w:r w:rsidR="0065148F">
        <w:rPr>
          <w:b/>
          <w:i/>
          <w:szCs w:val="34"/>
        </w:rPr>
        <w:t xml:space="preserve">au 6 juin </w:t>
      </w:r>
      <w:r>
        <w:rPr>
          <w:b/>
          <w:i/>
          <w:szCs w:val="34"/>
        </w:rPr>
        <w:t>2021</w:t>
      </w:r>
    </w:p>
    <w:p w14:paraId="37B93252" w14:textId="77777777" w:rsidR="00E7053E" w:rsidRDefault="00DE0743" w:rsidP="00E7053E">
      <w:pPr>
        <w:jc w:val="center"/>
        <w:rPr>
          <w:b/>
        </w:rPr>
      </w:pPr>
      <w:r>
        <w:rPr>
          <w:b/>
        </w:rPr>
        <w:t xml:space="preserve"> </w:t>
      </w:r>
    </w:p>
    <w:p w14:paraId="56CC40BD" w14:textId="77777777" w:rsidR="00917A0C" w:rsidRDefault="00917A0C" w:rsidP="00E7053E">
      <w:pPr>
        <w:jc w:val="center"/>
        <w:rPr>
          <w:b/>
        </w:rPr>
      </w:pPr>
      <w:r>
        <w:rPr>
          <w:b/>
        </w:rPr>
        <w:t xml:space="preserve">MOIS DE MAI - </w:t>
      </w:r>
      <w:r w:rsidR="00E7053E" w:rsidRPr="00057D77">
        <w:rPr>
          <w:b/>
        </w:rPr>
        <w:t>MOIS DE MARIE</w:t>
      </w:r>
    </w:p>
    <w:p w14:paraId="74DC8167" w14:textId="77777777" w:rsidR="00E7053E" w:rsidRPr="00057D77" w:rsidRDefault="00E7053E" w:rsidP="00E7053E">
      <w:pPr>
        <w:jc w:val="center"/>
        <w:rPr>
          <w:b/>
        </w:rPr>
      </w:pPr>
    </w:p>
    <w:p w14:paraId="4A5D3817" w14:textId="77777777" w:rsidR="00E7053E" w:rsidRPr="00457E5E" w:rsidRDefault="00E7053E" w:rsidP="00E7053E">
      <w:pPr>
        <w:jc w:val="both"/>
        <w:rPr>
          <w:sz w:val="20"/>
        </w:rPr>
      </w:pPr>
      <w:r w:rsidRPr="00457E5E">
        <w:rPr>
          <w:sz w:val="20"/>
        </w:rPr>
        <w:t xml:space="preserve">Le mois de mai est consacré à la Sainte Vierge depuis le XVIe s., probablement parce que les fidèles ont établi un lien entre </w:t>
      </w:r>
      <w:r w:rsidR="00457E5E" w:rsidRPr="00457E5E">
        <w:rPr>
          <w:sz w:val="20"/>
        </w:rPr>
        <w:t>les fleurs qui s’épanouissent ce mois-ci</w:t>
      </w:r>
      <w:r w:rsidRPr="00457E5E">
        <w:rPr>
          <w:sz w:val="20"/>
        </w:rPr>
        <w:t xml:space="preserve"> et la beauté de la reine des Cieux. Le chapelet est</w:t>
      </w:r>
      <w:r w:rsidR="00457E5E">
        <w:rPr>
          <w:sz w:val="20"/>
        </w:rPr>
        <w:t>,</w:t>
      </w:r>
      <w:r w:rsidRPr="00457E5E">
        <w:rPr>
          <w:sz w:val="20"/>
        </w:rPr>
        <w:t xml:space="preserve"> à l’origine</w:t>
      </w:r>
      <w:r w:rsidR="00457E5E">
        <w:rPr>
          <w:sz w:val="20"/>
        </w:rPr>
        <w:t>,</w:t>
      </w:r>
      <w:r w:rsidRPr="00457E5E">
        <w:rPr>
          <w:sz w:val="20"/>
        </w:rPr>
        <w:t xml:space="preserve"> une couronne de fleurs</w:t>
      </w:r>
      <w:r w:rsidR="00457E5E">
        <w:rPr>
          <w:sz w:val="20"/>
        </w:rPr>
        <w:t xml:space="preserve"> posée sur la tête</w:t>
      </w:r>
      <w:r w:rsidRPr="00457E5E">
        <w:rPr>
          <w:sz w:val="20"/>
        </w:rPr>
        <w:t>, avant de devenir un objet de dévotion suranné</w:t>
      </w:r>
      <w:r w:rsidR="00B17BEC">
        <w:rPr>
          <w:sz w:val="20"/>
        </w:rPr>
        <w:t xml:space="preserve"> naguère offert en cadeau de 1</w:t>
      </w:r>
      <w:r w:rsidR="00A73B2B">
        <w:rPr>
          <w:sz w:val="20"/>
        </w:rPr>
        <w:t>ère communion</w:t>
      </w:r>
      <w:r w:rsidRPr="00457E5E">
        <w:rPr>
          <w:sz w:val="20"/>
        </w:rPr>
        <w:t>. Il est l’équivalent latin de «  prière du cœur » des Orientaux.</w:t>
      </w:r>
      <w:r w:rsidR="00457E5E">
        <w:rPr>
          <w:sz w:val="20"/>
        </w:rPr>
        <w:t xml:space="preserve"> J’avais offert des chapelets à un</w:t>
      </w:r>
      <w:r w:rsidR="00B17BEC">
        <w:rPr>
          <w:sz w:val="20"/>
        </w:rPr>
        <w:t>e troupe de scouts ; les garçons s’en</w:t>
      </w:r>
      <w:r w:rsidR="00A73B2B">
        <w:rPr>
          <w:sz w:val="20"/>
        </w:rPr>
        <w:t xml:space="preserve"> </w:t>
      </w:r>
      <w:r w:rsidR="00B17BEC">
        <w:rPr>
          <w:sz w:val="20"/>
        </w:rPr>
        <w:t>s</w:t>
      </w:r>
      <w:r w:rsidR="00A73B2B">
        <w:rPr>
          <w:sz w:val="20"/>
        </w:rPr>
        <w:t xml:space="preserve">ont </w:t>
      </w:r>
      <w:r w:rsidR="00B17BEC">
        <w:rPr>
          <w:sz w:val="20"/>
        </w:rPr>
        <w:t>servis pour</w:t>
      </w:r>
      <w:r w:rsidR="00457E5E">
        <w:rPr>
          <w:sz w:val="20"/>
        </w:rPr>
        <w:t xml:space="preserve"> orner les bâtons de patrouille et les coins de prière, car </w:t>
      </w:r>
      <w:r w:rsidR="00B17BEC">
        <w:rPr>
          <w:sz w:val="20"/>
        </w:rPr>
        <w:t xml:space="preserve">ils </w:t>
      </w:r>
      <w:r w:rsidR="00457E5E">
        <w:rPr>
          <w:sz w:val="20"/>
        </w:rPr>
        <w:t>ne sav</w:t>
      </w:r>
      <w:r w:rsidR="00B17BEC">
        <w:rPr>
          <w:sz w:val="20"/>
        </w:rPr>
        <w:t xml:space="preserve">aient pas comment </w:t>
      </w:r>
      <w:r w:rsidR="00A73B2B">
        <w:rPr>
          <w:sz w:val="20"/>
        </w:rPr>
        <w:t>les utiliser</w:t>
      </w:r>
      <w:r w:rsidR="00457E5E">
        <w:rPr>
          <w:sz w:val="20"/>
        </w:rPr>
        <w:t>.</w:t>
      </w:r>
      <w:r w:rsidR="00A73B2B">
        <w:rPr>
          <w:sz w:val="20"/>
        </w:rPr>
        <w:t xml:space="preserve"> P</w:t>
      </w:r>
      <w:r w:rsidR="00457E5E" w:rsidRPr="00457E5E">
        <w:rPr>
          <w:sz w:val="20"/>
        </w:rPr>
        <w:t xml:space="preserve">ourquoi ne pas profiter de ce mois de mai pour redécouvrir cette </w:t>
      </w:r>
      <w:r w:rsidR="00457E5E">
        <w:rPr>
          <w:sz w:val="20"/>
        </w:rPr>
        <w:t xml:space="preserve">forme de </w:t>
      </w:r>
      <w:r w:rsidR="00457E5E" w:rsidRPr="00457E5E">
        <w:rPr>
          <w:sz w:val="20"/>
        </w:rPr>
        <w:t>prière ?</w:t>
      </w:r>
    </w:p>
    <w:p w14:paraId="753DA4F1" w14:textId="77777777" w:rsidR="00E7053E" w:rsidRPr="00457E5E" w:rsidRDefault="00E7053E" w:rsidP="00E7053E">
      <w:pPr>
        <w:jc w:val="both"/>
        <w:rPr>
          <w:sz w:val="20"/>
        </w:rPr>
      </w:pPr>
      <w:r w:rsidRPr="00457E5E">
        <w:rPr>
          <w:sz w:val="20"/>
        </w:rPr>
        <w:t>Le chapelet est méprisé par les pseudo-savants qui le considèrent comme un rabâchage vulgaire et superstitieux, tout juste bon pour de vieilles paysannes ignorantes</w:t>
      </w:r>
      <w:r w:rsidR="00457E5E" w:rsidRPr="00457E5E">
        <w:rPr>
          <w:sz w:val="20"/>
        </w:rPr>
        <w:t>, une mariolâtrie suspecte</w:t>
      </w:r>
      <w:r w:rsidR="00457E5E">
        <w:rPr>
          <w:sz w:val="20"/>
        </w:rPr>
        <w:t xml:space="preserve"> et anti-</w:t>
      </w:r>
      <w:proofErr w:type="spellStart"/>
      <w:r w:rsidR="00457E5E">
        <w:rPr>
          <w:sz w:val="20"/>
        </w:rPr>
        <w:t>oecuménique</w:t>
      </w:r>
      <w:proofErr w:type="spellEnd"/>
      <w:r w:rsidRPr="00457E5E">
        <w:rPr>
          <w:sz w:val="20"/>
        </w:rPr>
        <w:t> ; mais il est aimé par de nombreux saints et Marie elle-même apparaît à Bernadette avec un chapelet.</w:t>
      </w:r>
      <w:r w:rsidR="00457E5E" w:rsidRPr="00457E5E">
        <w:rPr>
          <w:sz w:val="20"/>
        </w:rPr>
        <w:t xml:space="preserve"> Dominicains et Carmes ont propagé cette forme de prière partout dans le monde.</w:t>
      </w:r>
    </w:p>
    <w:p w14:paraId="58EDA28B" w14:textId="77777777" w:rsidR="00E7053E" w:rsidRPr="00457E5E" w:rsidRDefault="00E7053E" w:rsidP="00E7053E">
      <w:pPr>
        <w:jc w:val="both"/>
        <w:rPr>
          <w:sz w:val="20"/>
        </w:rPr>
      </w:pPr>
      <w:r w:rsidRPr="00457E5E">
        <w:rPr>
          <w:sz w:val="20"/>
        </w:rPr>
        <w:t>Saint Jean-Paul II lui a consacré une Lettre apostolique en 2002, </w:t>
      </w:r>
      <w:proofErr w:type="spellStart"/>
      <w:r w:rsidRPr="00457E5E">
        <w:rPr>
          <w:i/>
          <w:sz w:val="20"/>
        </w:rPr>
        <w:t>Rosarium</w:t>
      </w:r>
      <w:proofErr w:type="spellEnd"/>
      <w:r w:rsidRPr="00457E5E">
        <w:rPr>
          <w:i/>
          <w:sz w:val="20"/>
        </w:rPr>
        <w:t xml:space="preserve"> </w:t>
      </w:r>
      <w:proofErr w:type="spellStart"/>
      <w:r w:rsidRPr="00457E5E">
        <w:rPr>
          <w:i/>
          <w:sz w:val="20"/>
        </w:rPr>
        <w:t>Virginis</w:t>
      </w:r>
      <w:proofErr w:type="spellEnd"/>
      <w:r w:rsidRPr="00457E5E">
        <w:rPr>
          <w:i/>
          <w:sz w:val="20"/>
        </w:rPr>
        <w:t xml:space="preserve"> </w:t>
      </w:r>
      <w:proofErr w:type="spellStart"/>
      <w:r w:rsidRPr="00457E5E">
        <w:rPr>
          <w:i/>
          <w:sz w:val="20"/>
        </w:rPr>
        <w:t>Mariae</w:t>
      </w:r>
      <w:proofErr w:type="spellEnd"/>
      <w:r w:rsidRPr="00457E5E">
        <w:rPr>
          <w:sz w:val="20"/>
        </w:rPr>
        <w:t>. Il rappelle d’abord que le chapelet est une prière centrée sur le Christ, dont on médite toute la vie au long des mystères j</w:t>
      </w:r>
      <w:r w:rsidR="00A73B2B">
        <w:rPr>
          <w:sz w:val="20"/>
        </w:rPr>
        <w:t xml:space="preserve">oyeux, </w:t>
      </w:r>
      <w:r w:rsidR="00917A0C">
        <w:rPr>
          <w:sz w:val="20"/>
        </w:rPr>
        <w:t xml:space="preserve">lumineux, </w:t>
      </w:r>
      <w:r w:rsidR="00A73B2B">
        <w:rPr>
          <w:sz w:val="20"/>
        </w:rPr>
        <w:t>douloureux et</w:t>
      </w:r>
      <w:r w:rsidR="00457E5E" w:rsidRPr="00457E5E">
        <w:rPr>
          <w:sz w:val="20"/>
        </w:rPr>
        <w:t xml:space="preserve"> glorieux. La méditation de ces mystères</w:t>
      </w:r>
      <w:r w:rsidR="00A73B2B">
        <w:rPr>
          <w:sz w:val="20"/>
        </w:rPr>
        <w:t>,</w:t>
      </w:r>
      <w:r w:rsidR="00457E5E" w:rsidRPr="00457E5E">
        <w:rPr>
          <w:sz w:val="20"/>
        </w:rPr>
        <w:t xml:space="preserve"> </w:t>
      </w:r>
      <w:proofErr w:type="gramStart"/>
      <w:r w:rsidR="00457E5E" w:rsidRPr="00457E5E">
        <w:rPr>
          <w:sz w:val="20"/>
        </w:rPr>
        <w:t>répartis en</w:t>
      </w:r>
      <w:proofErr w:type="gramEnd"/>
      <w:r w:rsidR="00457E5E" w:rsidRPr="00457E5E">
        <w:rPr>
          <w:sz w:val="20"/>
        </w:rPr>
        <w:t xml:space="preserve"> 3 ou 4 chapelets</w:t>
      </w:r>
      <w:r w:rsidR="00A73B2B">
        <w:rPr>
          <w:sz w:val="20"/>
        </w:rPr>
        <w:t>,</w:t>
      </w:r>
      <w:r w:rsidR="00457E5E" w:rsidRPr="00457E5E">
        <w:rPr>
          <w:sz w:val="20"/>
        </w:rPr>
        <w:t xml:space="preserve"> forme le Rosaire. </w:t>
      </w:r>
      <w:r w:rsidRPr="00457E5E">
        <w:rPr>
          <w:sz w:val="20"/>
        </w:rPr>
        <w:t>Le peuple chrétien se met à l’école de Marie pour se laisser guider vers la Lumière du Christ. Il contemple le visage du Christ en compagnie de sa Mère.</w:t>
      </w:r>
    </w:p>
    <w:p w14:paraId="2F81850A" w14:textId="77777777" w:rsidR="00A73B2B" w:rsidRDefault="00E7053E" w:rsidP="00457E5E">
      <w:pPr>
        <w:jc w:val="both"/>
        <w:rPr>
          <w:sz w:val="20"/>
        </w:rPr>
      </w:pPr>
      <w:r w:rsidRPr="00457E5E">
        <w:rPr>
          <w:sz w:val="20"/>
        </w:rPr>
        <w:t xml:space="preserve">Les doigts sont occupés à passer les grains, l’attention est retenue par le léger effort de la récitation, </w:t>
      </w:r>
      <w:r w:rsidR="00457E5E" w:rsidRPr="00457E5E">
        <w:rPr>
          <w:sz w:val="20"/>
        </w:rPr>
        <w:t xml:space="preserve">l’imagination canalisée par la composition de lieu propre au mystère, </w:t>
      </w:r>
      <w:r w:rsidRPr="00457E5E">
        <w:rPr>
          <w:sz w:val="20"/>
        </w:rPr>
        <w:t xml:space="preserve">l’intelligence et le cœur méditent </w:t>
      </w:r>
      <w:r w:rsidR="00A73B2B">
        <w:rPr>
          <w:sz w:val="20"/>
        </w:rPr>
        <w:t xml:space="preserve">sur tel </w:t>
      </w:r>
      <w:r w:rsidRPr="00457E5E">
        <w:rPr>
          <w:sz w:val="20"/>
        </w:rPr>
        <w:t xml:space="preserve">épisode de la vie du Christ, une intention particulière à chaque dizaine transforme une préoccupation qui obnubile en prière. Les événements de la vie du Christ et ceux de nos familles, de </w:t>
      </w:r>
      <w:r w:rsidR="00B17BEC">
        <w:rPr>
          <w:sz w:val="20"/>
        </w:rPr>
        <w:t xml:space="preserve">notre pays, du monde, </w:t>
      </w:r>
      <w:r w:rsidR="00B17BEC" w:rsidRPr="00457E5E">
        <w:rPr>
          <w:sz w:val="20"/>
        </w:rPr>
        <w:t xml:space="preserve">de l’Eglise </w:t>
      </w:r>
      <w:r w:rsidRPr="00457E5E">
        <w:rPr>
          <w:sz w:val="20"/>
        </w:rPr>
        <w:t xml:space="preserve">défilent avec les </w:t>
      </w:r>
      <w:r w:rsidRPr="00457E5E">
        <w:rPr>
          <w:i/>
          <w:sz w:val="20"/>
        </w:rPr>
        <w:t>Ave Maria</w:t>
      </w:r>
      <w:r w:rsidRPr="00457E5E">
        <w:rPr>
          <w:sz w:val="20"/>
        </w:rPr>
        <w:t>.</w:t>
      </w:r>
      <w:r w:rsidR="00457E5E" w:rsidRPr="00457E5E">
        <w:rPr>
          <w:sz w:val="20"/>
        </w:rPr>
        <w:t xml:space="preserve"> </w:t>
      </w:r>
    </w:p>
    <w:p w14:paraId="16D9A29B" w14:textId="77777777" w:rsidR="00457E5E" w:rsidRDefault="00E7053E" w:rsidP="00457E5E">
      <w:pPr>
        <w:jc w:val="both"/>
        <w:rPr>
          <w:sz w:val="20"/>
        </w:rPr>
      </w:pPr>
      <w:r w:rsidRPr="00457E5E">
        <w:rPr>
          <w:sz w:val="20"/>
        </w:rPr>
        <w:t>Le chapelet se dit aisément en marchant, dans un train ou un bus, en faisant la queue quelque part, je</w:t>
      </w:r>
      <w:r w:rsidR="00E90137">
        <w:rPr>
          <w:sz w:val="20"/>
        </w:rPr>
        <w:t xml:space="preserve"> n’ose pas vous</w:t>
      </w:r>
      <w:r w:rsidRPr="00457E5E">
        <w:rPr>
          <w:sz w:val="20"/>
        </w:rPr>
        <w:t xml:space="preserve"> dire</w:t>
      </w:r>
      <w:r w:rsidR="00A73B2B">
        <w:rPr>
          <w:sz w:val="20"/>
        </w:rPr>
        <w:t xml:space="preserve"> au volant</w:t>
      </w:r>
      <w:r w:rsidRPr="00457E5E">
        <w:rPr>
          <w:sz w:val="20"/>
        </w:rPr>
        <w:t>, de crainte de vous déconcentr</w:t>
      </w:r>
      <w:r w:rsidR="00457E5E" w:rsidRPr="00457E5E">
        <w:rPr>
          <w:sz w:val="20"/>
        </w:rPr>
        <w:t>er de la conduite. Mais il empêche de s’énerver et</w:t>
      </w:r>
      <w:r w:rsidRPr="00457E5E">
        <w:rPr>
          <w:sz w:val="20"/>
        </w:rPr>
        <w:t xml:space="preserve"> rend bienveillant. On peut le dire seul</w:t>
      </w:r>
      <w:r w:rsidR="00457E5E" w:rsidRPr="00457E5E">
        <w:rPr>
          <w:sz w:val="20"/>
        </w:rPr>
        <w:t>, à la maison</w:t>
      </w:r>
      <w:r w:rsidR="00A73B2B">
        <w:rPr>
          <w:sz w:val="20"/>
        </w:rPr>
        <w:t>, couché, si on est malade ;</w:t>
      </w:r>
      <w:r w:rsidRPr="00457E5E">
        <w:rPr>
          <w:sz w:val="20"/>
        </w:rPr>
        <w:t xml:space="preserve"> en lien a</w:t>
      </w:r>
      <w:r w:rsidR="00A73B2B">
        <w:rPr>
          <w:sz w:val="20"/>
        </w:rPr>
        <w:t xml:space="preserve">vec une équipe qui le récite, </w:t>
      </w:r>
      <w:r w:rsidR="00457E5E" w:rsidRPr="00457E5E">
        <w:rPr>
          <w:sz w:val="20"/>
        </w:rPr>
        <w:t>chacun de</w:t>
      </w:r>
      <w:r w:rsidR="00A73B2B">
        <w:rPr>
          <w:sz w:val="20"/>
        </w:rPr>
        <w:t>puis</w:t>
      </w:r>
      <w:r w:rsidR="00457E5E" w:rsidRPr="00457E5E">
        <w:rPr>
          <w:sz w:val="20"/>
        </w:rPr>
        <w:t xml:space="preserve"> chez soi</w:t>
      </w:r>
      <w:r w:rsidR="00A73B2B">
        <w:rPr>
          <w:sz w:val="20"/>
        </w:rPr>
        <w:t>, mais à la même heure ;</w:t>
      </w:r>
      <w:r w:rsidRPr="00457E5E">
        <w:rPr>
          <w:sz w:val="20"/>
        </w:rPr>
        <w:t xml:space="preserve"> à l’église</w:t>
      </w:r>
      <w:r w:rsidR="00A73B2B">
        <w:rPr>
          <w:sz w:val="20"/>
        </w:rPr>
        <w:t>,</w:t>
      </w:r>
      <w:r w:rsidRPr="00457E5E">
        <w:rPr>
          <w:sz w:val="20"/>
        </w:rPr>
        <w:t xml:space="preserve"> dans un groupe qui prie et médite ensemble</w:t>
      </w:r>
      <w:r w:rsidR="00A73B2B">
        <w:rPr>
          <w:sz w:val="20"/>
        </w:rPr>
        <w:t>…</w:t>
      </w:r>
      <w:r w:rsidRPr="00457E5E">
        <w:rPr>
          <w:sz w:val="20"/>
        </w:rPr>
        <w:t xml:space="preserve"> Pourquoi pas à Saint-François d’Assise ?</w:t>
      </w:r>
      <w:r w:rsidR="00457E5E" w:rsidRPr="00457E5E">
        <w:rPr>
          <w:sz w:val="20"/>
        </w:rPr>
        <w:t xml:space="preserve"> </w:t>
      </w:r>
      <w:r w:rsidRPr="00457E5E">
        <w:rPr>
          <w:sz w:val="20"/>
        </w:rPr>
        <w:t xml:space="preserve">Le Rosaire est une « chaine qui </w:t>
      </w:r>
      <w:proofErr w:type="gramStart"/>
      <w:r w:rsidRPr="00457E5E">
        <w:rPr>
          <w:sz w:val="20"/>
        </w:rPr>
        <w:lastRenderedPageBreak/>
        <w:t>nous</w:t>
      </w:r>
      <w:proofErr w:type="gramEnd"/>
      <w:r w:rsidRPr="00457E5E">
        <w:rPr>
          <w:sz w:val="20"/>
        </w:rPr>
        <w:t xml:space="preserve"> relie à Dieu »</w:t>
      </w:r>
      <w:r w:rsidR="00917A0C">
        <w:rPr>
          <w:sz w:val="20"/>
        </w:rPr>
        <w:t>,</w:t>
      </w:r>
      <w:r w:rsidRPr="00457E5E">
        <w:rPr>
          <w:sz w:val="20"/>
        </w:rPr>
        <w:t xml:space="preserve"> écrit Saint Jean-Paul II, </w:t>
      </w:r>
      <w:r w:rsidR="00457E5E" w:rsidRPr="00457E5E">
        <w:rPr>
          <w:sz w:val="20"/>
        </w:rPr>
        <w:t>une corde</w:t>
      </w:r>
      <w:r w:rsidRPr="00457E5E">
        <w:rPr>
          <w:sz w:val="20"/>
        </w:rPr>
        <w:t xml:space="preserve"> avec laquell</w:t>
      </w:r>
      <w:r w:rsidR="00A73B2B">
        <w:rPr>
          <w:sz w:val="20"/>
        </w:rPr>
        <w:t>e Marie nous hisse vers le Ciel.</w:t>
      </w:r>
    </w:p>
    <w:p w14:paraId="363FE336" w14:textId="77777777" w:rsidR="000944A7" w:rsidRPr="00457E5E" w:rsidRDefault="00457E5E" w:rsidP="00457E5E">
      <w:pPr>
        <w:jc w:val="right"/>
        <w:rPr>
          <w:sz w:val="20"/>
        </w:rPr>
      </w:pPr>
      <w:r w:rsidRPr="00457E5E">
        <w:rPr>
          <w:sz w:val="20"/>
        </w:rPr>
        <w:t xml:space="preserve"> </w:t>
      </w:r>
      <w:r w:rsidR="00E7053E" w:rsidRPr="00457E5E">
        <w:rPr>
          <w:sz w:val="20"/>
        </w:rPr>
        <w:t>P. Jean-François GALINIER-PALLEROLA, curé</w:t>
      </w:r>
    </w:p>
    <w:p w14:paraId="4BFC4C5C" w14:textId="77777777" w:rsidR="00E76FE9" w:rsidRDefault="00E76FE9" w:rsidP="00E76FE9">
      <w:pPr>
        <w:jc w:val="center"/>
        <w:rPr>
          <w:rFonts w:ascii="Times" w:hAnsi="Times" w:cstheme="minorHAnsi"/>
          <w:b/>
        </w:rPr>
      </w:pPr>
      <w:r w:rsidRPr="00665A97">
        <w:rPr>
          <w:rFonts w:ascii="Times" w:hAnsi="Times" w:cstheme="minorHAnsi"/>
          <w:b/>
          <w:sz w:val="22"/>
        </w:rPr>
        <w:t xml:space="preserve">LES XAVIERES FETENT </w:t>
      </w:r>
      <w:r w:rsidR="0000330D">
        <w:rPr>
          <w:rFonts w:ascii="Times" w:hAnsi="Times" w:cstheme="minorHAnsi"/>
          <w:b/>
          <w:sz w:val="22"/>
        </w:rPr>
        <w:t xml:space="preserve">LEURS </w:t>
      </w:r>
      <w:r w:rsidRPr="00665A97">
        <w:rPr>
          <w:rFonts w:ascii="Times" w:hAnsi="Times" w:cstheme="minorHAnsi"/>
          <w:b/>
          <w:sz w:val="22"/>
        </w:rPr>
        <w:t>100 ANS !</w:t>
      </w:r>
    </w:p>
    <w:p w14:paraId="290A32AD" w14:textId="77777777" w:rsidR="00E76FE9" w:rsidRPr="00E76FE9" w:rsidRDefault="00E76FE9" w:rsidP="00E76FE9">
      <w:pPr>
        <w:jc w:val="both"/>
        <w:rPr>
          <w:rFonts w:ascii="Times" w:hAnsi="Times" w:cstheme="minorHAnsi"/>
          <w:b/>
          <w:i/>
          <w:sz w:val="18"/>
        </w:rPr>
      </w:pPr>
      <w:r w:rsidRPr="00E76FE9">
        <w:rPr>
          <w:rFonts w:ascii="Times" w:hAnsi="Times" w:cstheme="minorHAnsi"/>
          <w:b/>
          <w:i/>
          <w:sz w:val="18"/>
        </w:rPr>
        <w:t>Logée</w:t>
      </w:r>
      <w:r w:rsidR="00E90137">
        <w:rPr>
          <w:rFonts w:ascii="Times" w:hAnsi="Times" w:cstheme="minorHAnsi"/>
          <w:b/>
          <w:i/>
          <w:sz w:val="18"/>
        </w:rPr>
        <w:t>s</w:t>
      </w:r>
      <w:r w:rsidRPr="00E76FE9">
        <w:rPr>
          <w:rFonts w:ascii="Times" w:hAnsi="Times" w:cstheme="minorHAnsi"/>
          <w:b/>
          <w:i/>
          <w:sz w:val="18"/>
        </w:rPr>
        <w:t xml:space="preserve"> au premier étage du presb</w:t>
      </w:r>
      <w:r w:rsidR="00E90137">
        <w:rPr>
          <w:rFonts w:ascii="Times" w:hAnsi="Times" w:cstheme="minorHAnsi"/>
          <w:b/>
          <w:i/>
          <w:sz w:val="18"/>
        </w:rPr>
        <w:t>y</w:t>
      </w:r>
      <w:r>
        <w:rPr>
          <w:rFonts w:ascii="Times" w:hAnsi="Times" w:cstheme="minorHAnsi"/>
          <w:b/>
          <w:i/>
          <w:sz w:val="18"/>
        </w:rPr>
        <w:t xml:space="preserve">tère, avenue Raymond Naves, les </w:t>
      </w:r>
      <w:proofErr w:type="spellStart"/>
      <w:r>
        <w:rPr>
          <w:rFonts w:ascii="Times" w:hAnsi="Times" w:cstheme="minorHAnsi"/>
          <w:b/>
          <w:i/>
          <w:sz w:val="18"/>
        </w:rPr>
        <w:t>Xavières</w:t>
      </w:r>
      <w:proofErr w:type="spellEnd"/>
      <w:r>
        <w:rPr>
          <w:rFonts w:ascii="Times" w:hAnsi="Times" w:cstheme="minorHAnsi"/>
          <w:b/>
          <w:i/>
          <w:sz w:val="18"/>
        </w:rPr>
        <w:t xml:space="preserve"> nous présentent leur communauté à l’occasion de leur centenaire.</w:t>
      </w:r>
    </w:p>
    <w:p w14:paraId="0746D4BE" w14:textId="77777777" w:rsidR="00E76FE9" w:rsidRPr="00E76FE9" w:rsidRDefault="00E76FE9" w:rsidP="00E76FE9">
      <w:pPr>
        <w:jc w:val="both"/>
        <w:rPr>
          <w:rFonts w:ascii="Times" w:hAnsi="Times" w:cstheme="minorHAnsi"/>
          <w:sz w:val="20"/>
        </w:rPr>
      </w:pPr>
      <w:r w:rsidRPr="00E76FE9">
        <w:rPr>
          <w:rFonts w:ascii="Times" w:hAnsi="Times" w:cstheme="minorHAnsi"/>
          <w:sz w:val="20"/>
        </w:rPr>
        <w:t>La Xavière a été fondée en 1921 par Claire M</w:t>
      </w:r>
      <w:r w:rsidRPr="00E76FE9">
        <w:rPr>
          <w:rFonts w:ascii="Times" w:hAnsi="Times" w:cstheme="minorHAnsi"/>
          <w:caps/>
          <w:sz w:val="20"/>
        </w:rPr>
        <w:t>onestÈs</w:t>
      </w:r>
      <w:r w:rsidRPr="00E76FE9">
        <w:rPr>
          <w:rFonts w:ascii="Times" w:hAnsi="Times" w:cstheme="minorHAnsi"/>
          <w:sz w:val="20"/>
        </w:rPr>
        <w:t xml:space="preserve"> (1880-1939). Femme engagée dans la société de son temps, elle a ressenti l’appel à proposer une vie religieuse missionnaire souple et intense en plein monde. </w:t>
      </w:r>
    </w:p>
    <w:p w14:paraId="435C31D9" w14:textId="77777777" w:rsidR="00E76FE9" w:rsidRPr="00E76FE9" w:rsidRDefault="00E76FE9" w:rsidP="00E76FE9">
      <w:pPr>
        <w:jc w:val="both"/>
        <w:rPr>
          <w:rFonts w:ascii="Times" w:hAnsi="Times" w:cstheme="minorHAnsi"/>
          <w:sz w:val="20"/>
        </w:rPr>
      </w:pPr>
      <w:r w:rsidRPr="00E76FE9">
        <w:rPr>
          <w:rFonts w:ascii="Times" w:hAnsi="Times" w:cstheme="minorHAnsi"/>
          <w:i/>
          <w:sz w:val="20"/>
        </w:rPr>
        <w:t>« La Xavière aspire à une vie religieuse souple et intense : assez souple pour s’adapter aux besoins nouveaux de l’apostolat ; assez intense pour que la part de Marie ne le cède pas à celle de Marthe et pour que l’activité apostolique ne soit que le rayonnement, l’expansion de la flamme intérieure</w:t>
      </w:r>
      <w:r w:rsidRPr="00E76FE9">
        <w:rPr>
          <w:rFonts w:ascii="Times" w:hAnsi="Times" w:cstheme="minorHAnsi"/>
          <w:sz w:val="20"/>
        </w:rPr>
        <w:t xml:space="preserve"> ». </w:t>
      </w:r>
      <w:r>
        <w:rPr>
          <w:rFonts w:ascii="Times" w:hAnsi="Times" w:cstheme="minorHAnsi"/>
          <w:sz w:val="20"/>
        </w:rPr>
        <w:t>(</w:t>
      </w:r>
      <w:r w:rsidRPr="00E76FE9">
        <w:rPr>
          <w:rFonts w:ascii="Times" w:hAnsi="Times" w:cstheme="minorHAnsi"/>
          <w:sz w:val="20"/>
        </w:rPr>
        <w:t>Claire M</w:t>
      </w:r>
      <w:r w:rsidRPr="00E76FE9">
        <w:rPr>
          <w:rFonts w:ascii="Times" w:hAnsi="Times" w:cstheme="minorHAnsi"/>
          <w:caps/>
          <w:sz w:val="20"/>
        </w:rPr>
        <w:t>onestÈs</w:t>
      </w:r>
      <w:r>
        <w:rPr>
          <w:rFonts w:ascii="Times" w:hAnsi="Times" w:cstheme="minorHAnsi"/>
          <w:caps/>
          <w:sz w:val="20"/>
        </w:rPr>
        <w:t>)</w:t>
      </w:r>
    </w:p>
    <w:p w14:paraId="42F12DD8" w14:textId="77777777" w:rsidR="00E76FE9" w:rsidRPr="00E76FE9" w:rsidRDefault="00E76FE9" w:rsidP="00E76FE9">
      <w:pPr>
        <w:jc w:val="both"/>
        <w:rPr>
          <w:rFonts w:ascii="Times" w:hAnsi="Times" w:cstheme="minorHAnsi"/>
          <w:sz w:val="20"/>
        </w:rPr>
      </w:pPr>
      <w:r w:rsidRPr="00E76FE9">
        <w:rPr>
          <w:rFonts w:ascii="Times" w:hAnsi="Times" w:cstheme="minorHAnsi"/>
          <w:sz w:val="20"/>
        </w:rPr>
        <w:t xml:space="preserve">Ancrées dans la spiritualité de saint Ignace de Loyola, fondateur de la Compagnie de Jésus (les Jésuites) et enracinées dans les Exercices spirituels, nous cherchons à écouter et discerner les appels de l’Esprit dans la rumeur du monde. Nous vivons une vie religieuse au cœur de nos sociétés pour chercher et trouver Dieu en toutes choses. </w:t>
      </w:r>
    </w:p>
    <w:p w14:paraId="39789368" w14:textId="77777777" w:rsidR="00E76FE9" w:rsidRPr="00E76FE9" w:rsidRDefault="00E76FE9" w:rsidP="00E76FE9">
      <w:pPr>
        <w:jc w:val="both"/>
        <w:rPr>
          <w:rFonts w:ascii="Times" w:hAnsi="Times" w:cstheme="minorHAnsi"/>
          <w:sz w:val="20"/>
        </w:rPr>
      </w:pPr>
      <w:r w:rsidRPr="00E76FE9">
        <w:rPr>
          <w:rFonts w:ascii="Times" w:hAnsi="Times" w:cstheme="minorHAnsi"/>
          <w:i/>
          <w:sz w:val="20"/>
        </w:rPr>
        <w:t>« Être à la disposition de l’Esprit saint, c’est là que ré</w:t>
      </w:r>
      <w:r>
        <w:rPr>
          <w:rFonts w:ascii="Times" w:hAnsi="Times" w:cstheme="minorHAnsi"/>
          <w:i/>
          <w:sz w:val="20"/>
        </w:rPr>
        <w:t xml:space="preserve">side la force des </w:t>
      </w:r>
      <w:proofErr w:type="spellStart"/>
      <w:r>
        <w:rPr>
          <w:rFonts w:ascii="Times" w:hAnsi="Times" w:cstheme="minorHAnsi"/>
          <w:i/>
          <w:sz w:val="20"/>
        </w:rPr>
        <w:t>X</w:t>
      </w:r>
      <w:r w:rsidRPr="00E76FE9">
        <w:rPr>
          <w:rFonts w:ascii="Times" w:hAnsi="Times" w:cstheme="minorHAnsi"/>
          <w:i/>
          <w:sz w:val="20"/>
        </w:rPr>
        <w:t>avières</w:t>
      </w:r>
      <w:proofErr w:type="spellEnd"/>
      <w:r w:rsidRPr="00E76FE9">
        <w:rPr>
          <w:rFonts w:ascii="Times" w:hAnsi="Times" w:cstheme="minorHAnsi"/>
          <w:i/>
          <w:sz w:val="20"/>
        </w:rPr>
        <w:t>. »</w:t>
      </w:r>
      <w:r w:rsidRPr="00E76FE9">
        <w:rPr>
          <w:rFonts w:ascii="Times" w:hAnsi="Times" w:cstheme="minorHAnsi"/>
          <w:sz w:val="20"/>
        </w:rPr>
        <w:t xml:space="preserve"> </w:t>
      </w:r>
      <w:r>
        <w:rPr>
          <w:rFonts w:ascii="Times" w:hAnsi="Times" w:cstheme="minorHAnsi"/>
          <w:sz w:val="20"/>
        </w:rPr>
        <w:t>(</w:t>
      </w:r>
      <w:r w:rsidRPr="00E76FE9">
        <w:rPr>
          <w:rFonts w:ascii="Times" w:hAnsi="Times" w:cstheme="minorHAnsi"/>
          <w:sz w:val="20"/>
        </w:rPr>
        <w:t>Claire M</w:t>
      </w:r>
      <w:r w:rsidRPr="00E76FE9">
        <w:rPr>
          <w:rFonts w:ascii="Times" w:hAnsi="Times" w:cstheme="minorHAnsi"/>
          <w:caps/>
          <w:sz w:val="20"/>
        </w:rPr>
        <w:t>onestÈs</w:t>
      </w:r>
      <w:r>
        <w:rPr>
          <w:rFonts w:ascii="Times" w:hAnsi="Times" w:cstheme="minorHAnsi"/>
          <w:caps/>
          <w:sz w:val="20"/>
        </w:rPr>
        <w:t>)</w:t>
      </w:r>
    </w:p>
    <w:p w14:paraId="61BBD1C0" w14:textId="77777777" w:rsidR="00E76FE9" w:rsidRPr="00E76FE9" w:rsidRDefault="00E76FE9" w:rsidP="00E76FE9">
      <w:pPr>
        <w:jc w:val="both"/>
        <w:rPr>
          <w:rFonts w:ascii="Times" w:hAnsi="Times" w:cstheme="minorHAnsi"/>
          <w:sz w:val="20"/>
        </w:rPr>
      </w:pPr>
      <w:r w:rsidRPr="00E76FE9">
        <w:rPr>
          <w:rFonts w:ascii="Times" w:hAnsi="Times" w:cstheme="minorHAnsi"/>
          <w:sz w:val="20"/>
        </w:rPr>
        <w:t>Pourquoi ce nom de Xavière ? Ce nom évoque celui de saint François-Xavier (1506-1552), un des premiers compagnons d’Ignace de Loyola. A la fin du XIX</w:t>
      </w:r>
      <w:r w:rsidRPr="00E76FE9">
        <w:rPr>
          <w:rFonts w:ascii="Times" w:hAnsi="Times" w:cstheme="minorHAnsi"/>
          <w:sz w:val="20"/>
          <w:vertAlign w:val="superscript"/>
        </w:rPr>
        <w:t>ème</w:t>
      </w:r>
      <w:r w:rsidRPr="00E76FE9">
        <w:rPr>
          <w:rFonts w:ascii="Times" w:hAnsi="Times" w:cstheme="minorHAnsi"/>
          <w:sz w:val="20"/>
        </w:rPr>
        <w:t xml:space="preserve"> siècle, celui que l’on appelle «</w:t>
      </w:r>
      <w:r w:rsidRPr="00E76FE9">
        <w:rPr>
          <w:rFonts w:ascii="Times" w:hAnsi="Menlo Regular" w:cs="Menlo Regular"/>
          <w:sz w:val="20"/>
        </w:rPr>
        <w:t> </w:t>
      </w:r>
      <w:r w:rsidRPr="00E76FE9">
        <w:rPr>
          <w:rFonts w:ascii="Times" w:hAnsi="Times" w:cstheme="minorHAnsi"/>
          <w:sz w:val="20"/>
        </w:rPr>
        <w:t>l’apôtre des Indes</w:t>
      </w:r>
      <w:r w:rsidRPr="00E76FE9">
        <w:rPr>
          <w:rFonts w:ascii="Times" w:hAnsi="Menlo Regular" w:cs="Menlo Regular"/>
          <w:sz w:val="20"/>
        </w:rPr>
        <w:t> </w:t>
      </w:r>
      <w:r w:rsidRPr="00E76FE9">
        <w:rPr>
          <w:rFonts w:ascii="Times" w:hAnsi="Times" w:cstheme="minorHAnsi"/>
          <w:sz w:val="20"/>
        </w:rPr>
        <w:t>» devient un modèle pour les missionnaires qui partent annoncer l’Évangile au loin. Claire M</w:t>
      </w:r>
      <w:r w:rsidRPr="00E76FE9">
        <w:rPr>
          <w:rFonts w:ascii="Times" w:hAnsi="Times" w:cstheme="minorHAnsi"/>
          <w:caps/>
          <w:sz w:val="20"/>
        </w:rPr>
        <w:t xml:space="preserve">ONESTÈS </w:t>
      </w:r>
      <w:r w:rsidRPr="00E76FE9">
        <w:rPr>
          <w:rFonts w:ascii="Times" w:hAnsi="Times" w:cstheme="minorHAnsi"/>
          <w:sz w:val="20"/>
        </w:rPr>
        <w:t xml:space="preserve">admire ce grand saint, patron des missions, et le prend pour modèle. Hier comme aujourd’hui, c’est l’amour passionné de François-Xavier pour le Christ et son zèle missionnaire qui nous inspire. </w:t>
      </w:r>
    </w:p>
    <w:p w14:paraId="7D6A8BD6" w14:textId="77777777" w:rsidR="00E76FE9" w:rsidRPr="00E76FE9" w:rsidRDefault="00E76FE9" w:rsidP="00E76FE9">
      <w:pPr>
        <w:jc w:val="both"/>
        <w:rPr>
          <w:rFonts w:ascii="Times" w:hAnsi="Times" w:cstheme="minorHAnsi"/>
          <w:sz w:val="20"/>
        </w:rPr>
      </w:pPr>
      <w:r>
        <w:rPr>
          <w:rFonts w:ascii="Times" w:hAnsi="Times" w:cstheme="minorHAnsi"/>
          <w:sz w:val="20"/>
        </w:rPr>
        <w:t xml:space="preserve">Comme </w:t>
      </w:r>
      <w:proofErr w:type="spellStart"/>
      <w:r>
        <w:rPr>
          <w:rFonts w:ascii="Times" w:hAnsi="Times" w:cstheme="minorHAnsi"/>
          <w:sz w:val="20"/>
        </w:rPr>
        <w:t>X</w:t>
      </w:r>
      <w:r w:rsidRPr="00E76FE9">
        <w:rPr>
          <w:rFonts w:ascii="Times" w:hAnsi="Times" w:cstheme="minorHAnsi"/>
          <w:sz w:val="20"/>
        </w:rPr>
        <w:t>avières</w:t>
      </w:r>
      <w:proofErr w:type="spellEnd"/>
      <w:r w:rsidRPr="00E76FE9">
        <w:rPr>
          <w:rFonts w:ascii="Times" w:hAnsi="Times" w:cstheme="minorHAnsi"/>
          <w:sz w:val="20"/>
        </w:rPr>
        <w:t xml:space="preserve">, nous voulons travailler à l’unité et à la réconciliation, créer du lien entre tous, surtout entre l’Église et ceux qui en sont loin. </w:t>
      </w:r>
    </w:p>
    <w:p w14:paraId="7B838FD1" w14:textId="77777777" w:rsidR="00E76FE9" w:rsidRPr="00E76FE9" w:rsidRDefault="00E76FE9" w:rsidP="00E76FE9">
      <w:pPr>
        <w:jc w:val="both"/>
        <w:rPr>
          <w:rFonts w:ascii="Times" w:hAnsi="Times" w:cstheme="minorHAnsi"/>
          <w:sz w:val="20"/>
        </w:rPr>
      </w:pPr>
      <w:r w:rsidRPr="00E76FE9">
        <w:rPr>
          <w:rFonts w:ascii="Times" w:hAnsi="Times" w:cstheme="minorHAnsi"/>
          <w:i/>
          <w:sz w:val="20"/>
        </w:rPr>
        <w:t>« C’est le rôle de la Sainte Vierge que nous devons jouer auprès des âmes. C’est elle qui dit aux serviteurs : ‘Faites tout ce qu’il vous dira’, et à Notre Seigneur ‘Ils n’ont plus de vin’. Nous faisons le lien entre les âmes qui n’ont pas de contact avec l’Eglise, et l’Eglise. Comme Marie, nous intercédons pour elles auprès du Christ Jésus… Nous faisons ‘tout ce qu’il nous dira’. Voilà notre vie missionnaire. »</w:t>
      </w:r>
      <w:r w:rsidRPr="00E76FE9">
        <w:rPr>
          <w:rFonts w:ascii="Times" w:hAnsi="Times" w:cstheme="minorHAnsi"/>
          <w:sz w:val="20"/>
        </w:rPr>
        <w:t xml:space="preserve"> </w:t>
      </w:r>
      <w:r w:rsidR="00665A97">
        <w:rPr>
          <w:rFonts w:ascii="Times" w:hAnsi="Times" w:cstheme="minorHAnsi"/>
          <w:sz w:val="20"/>
        </w:rPr>
        <w:t>(</w:t>
      </w:r>
      <w:r w:rsidRPr="00E76FE9">
        <w:rPr>
          <w:rFonts w:ascii="Times" w:hAnsi="Times" w:cstheme="minorHAnsi"/>
          <w:sz w:val="20"/>
        </w:rPr>
        <w:t>Claire M</w:t>
      </w:r>
      <w:r w:rsidRPr="00E76FE9">
        <w:rPr>
          <w:rFonts w:ascii="Times" w:hAnsi="Times" w:cstheme="minorHAnsi"/>
          <w:caps/>
          <w:sz w:val="20"/>
        </w:rPr>
        <w:t>ONESTÈS</w:t>
      </w:r>
      <w:r w:rsidR="00665A97">
        <w:rPr>
          <w:rFonts w:ascii="Times" w:hAnsi="Times" w:cstheme="minorHAnsi"/>
          <w:caps/>
          <w:sz w:val="20"/>
        </w:rPr>
        <w:t>)</w:t>
      </w:r>
    </w:p>
    <w:p w14:paraId="01314788" w14:textId="77777777" w:rsidR="00E76FE9" w:rsidRPr="00E76FE9" w:rsidRDefault="00E76FE9" w:rsidP="00E76FE9">
      <w:pPr>
        <w:jc w:val="both"/>
        <w:rPr>
          <w:rFonts w:ascii="Times" w:hAnsi="Times" w:cstheme="minorHAnsi"/>
          <w:sz w:val="20"/>
          <w:u w:val="single"/>
        </w:rPr>
      </w:pPr>
      <w:r w:rsidRPr="00BA0F02">
        <w:rPr>
          <w:rFonts w:ascii="Times" w:hAnsi="Times" w:cstheme="minorHAnsi"/>
          <w:b/>
          <w:sz w:val="20"/>
        </w:rPr>
        <w:t>La Xavière en quelques dates </w:t>
      </w:r>
      <w:r w:rsidRPr="00E76FE9">
        <w:rPr>
          <w:rFonts w:ascii="Times" w:hAnsi="Times" w:cstheme="minorHAnsi"/>
          <w:sz w:val="20"/>
        </w:rPr>
        <w:t>:</w:t>
      </w:r>
    </w:p>
    <w:p w14:paraId="5A91D098" w14:textId="77777777" w:rsidR="00E76FE9" w:rsidRPr="00E76FE9" w:rsidRDefault="00E76FE9" w:rsidP="00E76FE9">
      <w:pPr>
        <w:jc w:val="both"/>
        <w:rPr>
          <w:rFonts w:ascii="Times" w:hAnsi="Times" w:cstheme="minorHAnsi"/>
          <w:sz w:val="20"/>
        </w:rPr>
      </w:pPr>
      <w:r w:rsidRPr="00E76FE9">
        <w:rPr>
          <w:rFonts w:ascii="Times" w:hAnsi="Times" w:cstheme="minorHAnsi"/>
          <w:sz w:val="20"/>
        </w:rPr>
        <w:t xml:space="preserve">- </w:t>
      </w:r>
      <w:r w:rsidRPr="00E76FE9">
        <w:rPr>
          <w:rFonts w:ascii="Times" w:hAnsi="Times" w:cstheme="minorHAnsi"/>
          <w:b/>
          <w:sz w:val="20"/>
        </w:rPr>
        <w:t>4 février 1921</w:t>
      </w:r>
      <w:r w:rsidRPr="00E76FE9">
        <w:rPr>
          <w:rFonts w:ascii="Times" w:hAnsi="Times" w:cstheme="minorHAnsi"/>
          <w:sz w:val="20"/>
        </w:rPr>
        <w:t> : Claire M</w:t>
      </w:r>
      <w:r w:rsidRPr="00E76FE9">
        <w:rPr>
          <w:rFonts w:ascii="Times" w:hAnsi="Times" w:cstheme="minorHAnsi"/>
          <w:caps/>
          <w:sz w:val="20"/>
        </w:rPr>
        <w:t>ONESTÈS</w:t>
      </w:r>
      <w:r w:rsidRPr="00E76FE9">
        <w:rPr>
          <w:rFonts w:ascii="Times" w:hAnsi="Times" w:cstheme="minorHAnsi"/>
          <w:sz w:val="20"/>
        </w:rPr>
        <w:t>, rejointe par Léonie F</w:t>
      </w:r>
      <w:r w:rsidRPr="00E76FE9">
        <w:rPr>
          <w:rFonts w:ascii="Times" w:hAnsi="Times" w:cstheme="minorHAnsi"/>
          <w:caps/>
          <w:sz w:val="20"/>
        </w:rPr>
        <w:t>abre</w:t>
      </w:r>
      <w:r w:rsidRPr="00E76FE9">
        <w:rPr>
          <w:rFonts w:ascii="Times" w:hAnsi="Times" w:cstheme="minorHAnsi"/>
          <w:sz w:val="20"/>
        </w:rPr>
        <w:t>, prononce des vœux privés en présence du père E</w:t>
      </w:r>
      <w:r w:rsidRPr="00E76FE9">
        <w:rPr>
          <w:rFonts w:ascii="Times" w:hAnsi="Times" w:cstheme="minorHAnsi"/>
          <w:caps/>
          <w:sz w:val="20"/>
        </w:rPr>
        <w:t>ymieu</w:t>
      </w:r>
      <w:r w:rsidRPr="00E76FE9">
        <w:rPr>
          <w:rFonts w:ascii="Times" w:hAnsi="Times" w:cstheme="minorHAnsi"/>
          <w:sz w:val="20"/>
        </w:rPr>
        <w:t xml:space="preserve"> (jésuite) au Cénacle de Marseille. Claire relit cet événement comme fondateur de La Xavière naissante. </w:t>
      </w:r>
    </w:p>
    <w:p w14:paraId="26FC4D29" w14:textId="77777777" w:rsidR="00E76FE9" w:rsidRPr="00E76FE9" w:rsidRDefault="00E76FE9" w:rsidP="00E76FE9">
      <w:pPr>
        <w:jc w:val="both"/>
        <w:rPr>
          <w:rFonts w:ascii="Times" w:hAnsi="Times" w:cstheme="minorHAnsi"/>
          <w:sz w:val="20"/>
        </w:rPr>
      </w:pPr>
      <w:r w:rsidRPr="00E76FE9">
        <w:rPr>
          <w:rFonts w:ascii="Times" w:hAnsi="Times" w:cstheme="minorHAnsi"/>
          <w:sz w:val="20"/>
        </w:rPr>
        <w:t xml:space="preserve">- </w:t>
      </w:r>
      <w:r w:rsidRPr="00E76FE9">
        <w:rPr>
          <w:rFonts w:ascii="Times" w:hAnsi="Times" w:cstheme="minorHAnsi"/>
          <w:b/>
          <w:sz w:val="20"/>
        </w:rPr>
        <w:t>20 juin 1963</w:t>
      </w:r>
      <w:r w:rsidRPr="00E76FE9">
        <w:rPr>
          <w:rFonts w:ascii="Times" w:hAnsi="Times" w:cstheme="minorHAnsi"/>
          <w:sz w:val="20"/>
        </w:rPr>
        <w:t xml:space="preserve"> : Reconnaissance comme institut religieux de droit diocésain par l’Église catholique, sous le nom : « La Xavière, missionnaire du Christ Jésus ».  </w:t>
      </w:r>
    </w:p>
    <w:p w14:paraId="3828D917" w14:textId="77777777" w:rsidR="00E76FE9" w:rsidRPr="00E76FE9" w:rsidRDefault="00E76FE9" w:rsidP="00E76FE9">
      <w:pPr>
        <w:jc w:val="both"/>
        <w:rPr>
          <w:rFonts w:ascii="Times" w:hAnsi="Times" w:cstheme="minorHAnsi"/>
          <w:sz w:val="20"/>
        </w:rPr>
      </w:pPr>
      <w:r w:rsidRPr="00E76FE9">
        <w:rPr>
          <w:rFonts w:ascii="Times" w:hAnsi="Times" w:cstheme="minorHAnsi"/>
          <w:sz w:val="20"/>
        </w:rPr>
        <w:t xml:space="preserve">- </w:t>
      </w:r>
      <w:r w:rsidRPr="00E76FE9">
        <w:rPr>
          <w:rFonts w:ascii="Times" w:hAnsi="Times" w:cstheme="minorHAnsi"/>
          <w:b/>
          <w:sz w:val="20"/>
        </w:rPr>
        <w:t>3 décembre 2010</w:t>
      </w:r>
      <w:r w:rsidRPr="00E76FE9">
        <w:rPr>
          <w:rFonts w:ascii="Times" w:hAnsi="Times" w:cstheme="minorHAnsi"/>
          <w:sz w:val="20"/>
        </w:rPr>
        <w:t xml:space="preserve"> : Reconnaissance comme institut religieux de droit pontifical. </w:t>
      </w:r>
    </w:p>
    <w:p w14:paraId="121D0DDE" w14:textId="77777777" w:rsidR="00BA0F02" w:rsidRDefault="00E76FE9" w:rsidP="00FB4C41">
      <w:pPr>
        <w:rPr>
          <w:rFonts w:ascii="Times" w:hAnsi="Times" w:cstheme="minorHAnsi"/>
        </w:rPr>
      </w:pPr>
      <w:r w:rsidRPr="00BA0F02">
        <w:rPr>
          <w:rFonts w:ascii="Times" w:hAnsi="Times" w:cstheme="minorHAnsi"/>
          <w:b/>
          <w:sz w:val="20"/>
        </w:rPr>
        <w:t>La Xavière aujourd’hui </w:t>
      </w:r>
      <w:r w:rsidRPr="00A73F98">
        <w:rPr>
          <w:rFonts w:ascii="Times" w:hAnsi="Times" w:cstheme="minorHAnsi"/>
          <w:sz w:val="20"/>
        </w:rPr>
        <w:t>:</w:t>
      </w:r>
      <w:r w:rsidR="00A73F98" w:rsidRPr="00A73F98">
        <w:rPr>
          <w:rFonts w:ascii="Times" w:hAnsi="Times" w:cstheme="minorHAnsi"/>
          <w:sz w:val="20"/>
        </w:rPr>
        <w:t xml:space="preserve"> </w:t>
      </w:r>
      <w:r w:rsidR="00A73F98">
        <w:rPr>
          <w:rFonts w:ascii="Times" w:hAnsi="Times" w:cstheme="minorHAnsi"/>
          <w:sz w:val="20"/>
        </w:rPr>
        <w:t>1</w:t>
      </w:r>
      <w:r w:rsidR="00FB4C41" w:rsidRPr="00A73F98">
        <w:rPr>
          <w:rFonts w:ascii="Times" w:hAnsi="Times" w:cstheme="minorHAnsi"/>
          <w:sz w:val="20"/>
        </w:rPr>
        <w:t>1</w:t>
      </w:r>
      <w:r w:rsidR="00FB4C41">
        <w:rPr>
          <w:rFonts w:ascii="Times" w:hAnsi="Times" w:cstheme="minorHAnsi"/>
          <w:sz w:val="20"/>
        </w:rPr>
        <w:t xml:space="preserve">5 </w:t>
      </w:r>
      <w:proofErr w:type="spellStart"/>
      <w:r w:rsidR="00FB4C41" w:rsidRPr="00A73F98">
        <w:rPr>
          <w:rFonts w:ascii="Times" w:hAnsi="Times" w:cstheme="minorHAnsi"/>
          <w:sz w:val="20"/>
        </w:rPr>
        <w:t>X</w:t>
      </w:r>
      <w:r w:rsidRPr="00A73F98">
        <w:rPr>
          <w:rFonts w:ascii="Times" w:hAnsi="Times" w:cstheme="minorHAnsi"/>
          <w:sz w:val="20"/>
        </w:rPr>
        <w:t>avières</w:t>
      </w:r>
      <w:proofErr w:type="spellEnd"/>
      <w:r w:rsidR="00FB4C41" w:rsidRPr="00A73F98">
        <w:rPr>
          <w:rFonts w:ascii="Times" w:hAnsi="Times" w:cstheme="minorHAnsi"/>
          <w:sz w:val="20"/>
        </w:rPr>
        <w:t xml:space="preserve"> dans</w:t>
      </w:r>
      <w:r w:rsidR="00FB4C41">
        <w:rPr>
          <w:rFonts w:ascii="Times" w:hAnsi="Times" w:cstheme="minorHAnsi"/>
          <w:sz w:val="20"/>
          <w:u w:val="single"/>
        </w:rPr>
        <w:t xml:space="preserve"> </w:t>
      </w:r>
      <w:r w:rsidRPr="00E76FE9">
        <w:rPr>
          <w:rFonts w:ascii="Times" w:hAnsi="Times" w:cstheme="minorHAnsi"/>
          <w:sz w:val="20"/>
        </w:rPr>
        <w:t>19 communautés</w:t>
      </w:r>
      <w:r w:rsidR="00BA0F02">
        <w:rPr>
          <w:rFonts w:ascii="Times" w:hAnsi="Times" w:cstheme="minorHAnsi"/>
          <w:sz w:val="20"/>
        </w:rPr>
        <w:t xml:space="preserve"> réparties ainsi dans le monde : </w:t>
      </w:r>
      <w:r w:rsidR="00A73F98">
        <w:rPr>
          <w:rFonts w:ascii="Times" w:hAnsi="Times" w:cstheme="minorHAnsi"/>
          <w:sz w:val="20"/>
        </w:rPr>
        <w:t>France : 13 ; Côte d’Ivoire : 3 ; Tchad :</w:t>
      </w:r>
      <w:r w:rsidR="00BA0F02">
        <w:rPr>
          <w:rFonts w:ascii="Times" w:hAnsi="Times" w:cstheme="minorHAnsi"/>
          <w:sz w:val="20"/>
        </w:rPr>
        <w:t xml:space="preserve"> 1 ; Cameroun : 1 ; Canada : 1, </w:t>
      </w:r>
      <w:proofErr w:type="spellStart"/>
      <w:r w:rsidR="00BA0F02">
        <w:rPr>
          <w:rFonts w:ascii="Times" w:hAnsi="Times" w:cstheme="minorHAnsi"/>
          <w:sz w:val="20"/>
        </w:rPr>
        <w:t>aux quelles</w:t>
      </w:r>
      <w:proofErr w:type="spellEnd"/>
      <w:r w:rsidR="00BA0F02">
        <w:rPr>
          <w:rFonts w:ascii="Times" w:hAnsi="Times" w:cstheme="minorHAnsi"/>
          <w:sz w:val="20"/>
        </w:rPr>
        <w:t xml:space="preserve"> il faut joindre</w:t>
      </w:r>
      <w:r w:rsidR="00FB4C41" w:rsidRPr="00FB4C41">
        <w:rPr>
          <w:rFonts w:ascii="Times" w:hAnsi="Times" w:cstheme="minorHAnsi"/>
          <w:sz w:val="20"/>
        </w:rPr>
        <w:t xml:space="preserve"> </w:t>
      </w:r>
      <w:r w:rsidRPr="00E76FE9">
        <w:rPr>
          <w:rFonts w:ascii="Times" w:hAnsi="Times" w:cstheme="minorHAnsi"/>
          <w:sz w:val="20"/>
        </w:rPr>
        <w:t>20 laïcs associés</w:t>
      </w:r>
      <w:r w:rsidR="00FB4C41">
        <w:rPr>
          <w:rFonts w:ascii="Times" w:hAnsi="Times" w:cstheme="minorHAnsi"/>
          <w:sz w:val="20"/>
        </w:rPr>
        <w:t>.</w:t>
      </w:r>
      <w:r w:rsidR="003450F1">
        <w:rPr>
          <w:rFonts w:ascii="Times" w:hAnsi="Times" w:cstheme="minorHAnsi"/>
          <w:sz w:val="20"/>
        </w:rPr>
        <w:t xml:space="preserve"> </w:t>
      </w:r>
      <w:r w:rsidR="00BA0F02">
        <w:rPr>
          <w:rFonts w:ascii="Times" w:hAnsi="Times" w:cstheme="minorHAnsi"/>
          <w:sz w:val="20"/>
        </w:rPr>
        <w:t xml:space="preserve"> </w:t>
      </w:r>
      <w:hyperlink r:id="rId10" w:history="1">
        <w:r w:rsidRPr="00E76FE9">
          <w:rPr>
            <w:rStyle w:val="Lienhypertexte"/>
            <w:rFonts w:ascii="Times" w:hAnsi="Times" w:cstheme="minorHAnsi"/>
            <w:sz w:val="20"/>
          </w:rPr>
          <w:t>https://www.xavieres.org/</w:t>
        </w:r>
      </w:hyperlink>
      <w:r w:rsidRPr="001B46BE">
        <w:rPr>
          <w:rFonts w:ascii="Times" w:hAnsi="Times" w:cstheme="minorHAnsi"/>
        </w:rPr>
        <w:t xml:space="preserve"> </w:t>
      </w:r>
    </w:p>
    <w:p w14:paraId="7FA9AE33" w14:textId="77777777" w:rsidR="00383799" w:rsidRPr="00BA0F02" w:rsidRDefault="00383799" w:rsidP="00FB4C41">
      <w:pPr>
        <w:rPr>
          <w:rFonts w:ascii="Times" w:hAnsi="Times" w:cstheme="minorHAnsi"/>
          <w:sz w:val="20"/>
        </w:rPr>
      </w:pPr>
    </w:p>
    <w:p w14:paraId="2B8CCF58" w14:textId="77777777" w:rsidR="00FB4C41" w:rsidRPr="00FB4C41" w:rsidRDefault="00FB4C41" w:rsidP="00FB4C41">
      <w:pPr>
        <w:shd w:val="clear" w:color="auto" w:fill="FFFFFF"/>
        <w:jc w:val="center"/>
        <w:rPr>
          <w:rFonts w:ascii="Times" w:hAnsi="Times"/>
          <w:b/>
          <w:color w:val="222222"/>
          <w:sz w:val="20"/>
          <w:lang w:eastAsia="fr-FR"/>
        </w:rPr>
      </w:pPr>
      <w:r w:rsidRPr="00FB4C41">
        <w:rPr>
          <w:rFonts w:ascii="Times" w:hAnsi="Times"/>
          <w:b/>
          <w:color w:val="222222"/>
          <w:sz w:val="20"/>
          <w:lang w:eastAsia="fr-FR"/>
        </w:rPr>
        <w:t>BAPTEMES </w:t>
      </w:r>
    </w:p>
    <w:p w14:paraId="53FB1D56" w14:textId="77777777" w:rsidR="003450F1" w:rsidRDefault="00FB4C41" w:rsidP="00FB4C41">
      <w:pPr>
        <w:rPr>
          <w:sz w:val="20"/>
        </w:rPr>
      </w:pPr>
      <w:r w:rsidRPr="00FB4C41">
        <w:rPr>
          <w:sz w:val="20"/>
        </w:rPr>
        <w:t>8 mai, 14 h 45, Carla</w:t>
      </w:r>
      <w:r w:rsidR="00792249">
        <w:rPr>
          <w:sz w:val="20"/>
        </w:rPr>
        <w:t xml:space="preserve"> ROQUEBAIN</w:t>
      </w:r>
      <w:r w:rsidRPr="00FB4C41">
        <w:rPr>
          <w:sz w:val="20"/>
        </w:rPr>
        <w:t xml:space="preserve">, 15 h 30, 4 enfants de l’école du </w:t>
      </w:r>
      <w:proofErr w:type="spellStart"/>
      <w:r w:rsidRPr="00FB4C41">
        <w:rPr>
          <w:sz w:val="20"/>
        </w:rPr>
        <w:t>Caousou</w:t>
      </w:r>
      <w:proofErr w:type="spellEnd"/>
    </w:p>
    <w:p w14:paraId="63A15930" w14:textId="77777777" w:rsidR="00FB4C41" w:rsidRPr="00FB4C41" w:rsidRDefault="003450F1" w:rsidP="00FB4C41">
      <w:pPr>
        <w:rPr>
          <w:sz w:val="20"/>
        </w:rPr>
      </w:pPr>
      <w:r>
        <w:rPr>
          <w:sz w:val="20"/>
        </w:rPr>
        <w:t>15 mai, Johann KENDJO</w:t>
      </w:r>
    </w:p>
    <w:p w14:paraId="3FE76453" w14:textId="77777777" w:rsidR="00FB4C41" w:rsidRPr="00FB4C41" w:rsidRDefault="00FB4C41" w:rsidP="00FB4C41">
      <w:pPr>
        <w:rPr>
          <w:sz w:val="20"/>
        </w:rPr>
      </w:pPr>
      <w:r w:rsidRPr="00FB4C41">
        <w:rPr>
          <w:sz w:val="20"/>
        </w:rPr>
        <w:t xml:space="preserve">29 mai, Margot et Arthur GAUTIER, </w:t>
      </w:r>
      <w:r w:rsidR="0000330D">
        <w:rPr>
          <w:sz w:val="20"/>
        </w:rPr>
        <w:t>Mia et Zoé CHAUDÉRON</w:t>
      </w:r>
    </w:p>
    <w:p w14:paraId="2B008E7C" w14:textId="77777777" w:rsidR="00984FFC" w:rsidRPr="00FB4C41" w:rsidRDefault="00FB4C41" w:rsidP="00FB4C41">
      <w:pPr>
        <w:rPr>
          <w:sz w:val="20"/>
        </w:rPr>
      </w:pPr>
      <w:r w:rsidRPr="00FB4C41">
        <w:rPr>
          <w:sz w:val="20"/>
        </w:rPr>
        <w:t>5 juin, 11 h.  Arthur et Olympe DELMAS</w:t>
      </w:r>
    </w:p>
    <w:p w14:paraId="4F66E5B7" w14:textId="77777777" w:rsidR="00E76FE9" w:rsidRPr="00984FFC" w:rsidRDefault="00984FFC" w:rsidP="00E76FE9">
      <w:pPr>
        <w:jc w:val="center"/>
        <w:rPr>
          <w:rFonts w:ascii="Times" w:hAnsi="Times"/>
          <w:b/>
          <w:sz w:val="22"/>
        </w:rPr>
      </w:pPr>
      <w:r w:rsidRPr="00984FFC">
        <w:rPr>
          <w:rFonts w:ascii="Times" w:hAnsi="Times"/>
          <w:b/>
          <w:sz w:val="22"/>
        </w:rPr>
        <w:t xml:space="preserve">UN CHEMIN DE PRIERE AVEC LES </w:t>
      </w:r>
      <w:r w:rsidR="00E76FE9" w:rsidRPr="00984FFC">
        <w:rPr>
          <w:rFonts w:ascii="Times" w:hAnsi="Times"/>
          <w:b/>
          <w:sz w:val="22"/>
        </w:rPr>
        <w:t>XAVIERES</w:t>
      </w:r>
    </w:p>
    <w:p w14:paraId="39877FF0" w14:textId="77777777" w:rsidR="00E76FE9" w:rsidRPr="00984FFC" w:rsidRDefault="00E76FE9" w:rsidP="00E76FE9">
      <w:pPr>
        <w:shd w:val="clear" w:color="auto" w:fill="FFFFFF"/>
        <w:spacing w:line="207" w:lineRule="atLeast"/>
        <w:jc w:val="both"/>
        <w:rPr>
          <w:rFonts w:ascii="Times" w:hAnsi="Times"/>
          <w:color w:val="222222"/>
          <w:sz w:val="20"/>
          <w:szCs w:val="22"/>
          <w:lang w:eastAsia="fr-FR"/>
        </w:rPr>
      </w:pPr>
      <w:r w:rsidRPr="00984FFC">
        <w:rPr>
          <w:rFonts w:ascii="Times" w:hAnsi="Times"/>
          <w:color w:val="222222"/>
          <w:sz w:val="20"/>
          <w:szCs w:val="22"/>
          <w:lang w:eastAsia="fr-FR"/>
        </w:rPr>
        <w:t xml:space="preserve">La communauté des </w:t>
      </w:r>
      <w:proofErr w:type="spellStart"/>
      <w:r w:rsidRPr="00984FFC">
        <w:rPr>
          <w:rFonts w:ascii="Times" w:hAnsi="Times"/>
          <w:color w:val="222222"/>
          <w:sz w:val="20"/>
          <w:szCs w:val="22"/>
          <w:lang w:eastAsia="fr-FR"/>
        </w:rPr>
        <w:t>Xavières</w:t>
      </w:r>
      <w:proofErr w:type="spellEnd"/>
      <w:r w:rsidRPr="00984FFC">
        <w:rPr>
          <w:rFonts w:ascii="Times" w:hAnsi="Times"/>
          <w:color w:val="222222"/>
          <w:sz w:val="20"/>
          <w:szCs w:val="22"/>
          <w:lang w:eastAsia="fr-FR"/>
        </w:rPr>
        <w:t xml:space="preserve"> vous propose </w:t>
      </w:r>
      <w:r w:rsidRPr="00984FFC">
        <w:rPr>
          <w:rFonts w:ascii="Times" w:hAnsi="Times"/>
          <w:b/>
          <w:color w:val="222222"/>
          <w:sz w:val="20"/>
          <w:szCs w:val="22"/>
          <w:lang w:eastAsia="fr-FR"/>
        </w:rPr>
        <w:t>un chemin de prière pour nous préparer à la fête de Pentecôte, du dimanche 16 mai au vendredi 21 mai</w:t>
      </w:r>
      <w:r w:rsidRPr="00984FFC">
        <w:rPr>
          <w:rFonts w:ascii="Times" w:hAnsi="Times"/>
          <w:color w:val="222222"/>
          <w:sz w:val="20"/>
          <w:szCs w:val="22"/>
          <w:lang w:eastAsia="fr-FR"/>
        </w:rPr>
        <w:t>. </w:t>
      </w:r>
    </w:p>
    <w:p w14:paraId="1E43E797" w14:textId="77777777" w:rsidR="00E76FE9" w:rsidRPr="00984FFC" w:rsidRDefault="00E76FE9" w:rsidP="00E76FE9">
      <w:pPr>
        <w:shd w:val="clear" w:color="auto" w:fill="FFFFFF"/>
        <w:spacing w:line="207" w:lineRule="atLeast"/>
        <w:jc w:val="both"/>
        <w:rPr>
          <w:rFonts w:ascii="Times" w:hAnsi="Times"/>
          <w:color w:val="222222"/>
          <w:sz w:val="20"/>
          <w:szCs w:val="22"/>
          <w:lang w:eastAsia="fr-FR"/>
        </w:rPr>
      </w:pPr>
      <w:r w:rsidRPr="00984FFC">
        <w:rPr>
          <w:rFonts w:ascii="Times" w:hAnsi="Times"/>
          <w:color w:val="222222"/>
          <w:sz w:val="20"/>
          <w:szCs w:val="22"/>
          <w:lang w:eastAsia="fr-FR"/>
        </w:rPr>
        <w:t>Comment cela va-t-il se dérouler ? Il y aura des temps ensemble et des temps ‘personnels’ : </w:t>
      </w:r>
    </w:p>
    <w:p w14:paraId="2E1857AF" w14:textId="77777777" w:rsidR="00E76FE9" w:rsidRPr="00984FFC" w:rsidRDefault="00E76FE9" w:rsidP="00E76FE9">
      <w:pPr>
        <w:shd w:val="clear" w:color="auto" w:fill="FFFFFF"/>
        <w:spacing w:line="207" w:lineRule="atLeast"/>
        <w:jc w:val="both"/>
        <w:rPr>
          <w:rFonts w:ascii="Times" w:hAnsi="Times"/>
          <w:color w:val="222222"/>
          <w:sz w:val="20"/>
          <w:szCs w:val="22"/>
          <w:lang w:eastAsia="fr-FR"/>
        </w:rPr>
      </w:pPr>
      <w:r w:rsidRPr="00984FFC">
        <w:rPr>
          <w:rFonts w:ascii="Times" w:hAnsi="Times"/>
          <w:b/>
          <w:color w:val="222222"/>
          <w:sz w:val="20"/>
          <w:szCs w:val="22"/>
          <w:lang w:eastAsia="fr-FR"/>
        </w:rPr>
        <w:t>- </w:t>
      </w:r>
      <w:r w:rsidRPr="00984FFC">
        <w:rPr>
          <w:rFonts w:ascii="Times" w:hAnsi="Times"/>
          <w:b/>
          <w:color w:val="222222"/>
          <w:sz w:val="20"/>
          <w:szCs w:val="22"/>
          <w:u w:val="single"/>
          <w:lang w:eastAsia="fr-FR"/>
        </w:rPr>
        <w:t>Dimanche 16 mai</w:t>
      </w:r>
      <w:r w:rsidRPr="00984FFC">
        <w:rPr>
          <w:rFonts w:ascii="Times" w:hAnsi="Times"/>
          <w:b/>
          <w:color w:val="222222"/>
          <w:sz w:val="20"/>
          <w:szCs w:val="22"/>
          <w:lang w:eastAsia="fr-FR"/>
        </w:rPr>
        <w:t>, de 18h à 20h</w:t>
      </w:r>
      <w:r w:rsidRPr="00984FFC">
        <w:rPr>
          <w:rFonts w:ascii="Times" w:hAnsi="Times"/>
          <w:color w:val="222222"/>
          <w:sz w:val="20"/>
          <w:szCs w:val="22"/>
          <w:lang w:eastAsia="fr-FR"/>
        </w:rPr>
        <w:t>, salle St Pierre / St Paul (ou église St François) : lancement de la semaine : précision sur le déroulement, prière ensemble. </w:t>
      </w:r>
    </w:p>
    <w:p w14:paraId="76E8A784" w14:textId="77777777" w:rsidR="00E76FE9" w:rsidRPr="00984FFC" w:rsidRDefault="00E76FE9" w:rsidP="00E76FE9">
      <w:pPr>
        <w:shd w:val="clear" w:color="auto" w:fill="FFFFFF"/>
        <w:spacing w:line="207" w:lineRule="atLeast"/>
        <w:jc w:val="both"/>
        <w:rPr>
          <w:rFonts w:ascii="Times" w:hAnsi="Times"/>
          <w:color w:val="222222"/>
          <w:sz w:val="20"/>
          <w:szCs w:val="22"/>
          <w:lang w:eastAsia="fr-FR"/>
        </w:rPr>
      </w:pPr>
      <w:r w:rsidRPr="00984FFC">
        <w:rPr>
          <w:rFonts w:ascii="Times" w:hAnsi="Times"/>
          <w:b/>
          <w:color w:val="222222"/>
          <w:sz w:val="20"/>
          <w:szCs w:val="22"/>
          <w:lang w:eastAsia="fr-FR"/>
        </w:rPr>
        <w:t>- </w:t>
      </w:r>
      <w:r w:rsidRPr="00984FFC">
        <w:rPr>
          <w:rFonts w:ascii="Times" w:hAnsi="Times"/>
          <w:b/>
          <w:color w:val="222222"/>
          <w:sz w:val="20"/>
          <w:szCs w:val="22"/>
          <w:u w:val="single"/>
          <w:lang w:eastAsia="fr-FR"/>
        </w:rPr>
        <w:t>Chaque jour</w:t>
      </w:r>
      <w:r w:rsidRPr="00984FFC">
        <w:rPr>
          <w:rFonts w:ascii="Times" w:hAnsi="Times"/>
          <w:b/>
          <w:color w:val="222222"/>
          <w:sz w:val="20"/>
          <w:szCs w:val="22"/>
          <w:lang w:eastAsia="fr-FR"/>
        </w:rPr>
        <w:t>, vous recevrez un texte de l’Ecriture</w:t>
      </w:r>
      <w:r w:rsidRPr="00984FFC">
        <w:rPr>
          <w:rFonts w:ascii="Times" w:hAnsi="Times"/>
          <w:color w:val="222222"/>
          <w:sz w:val="20"/>
          <w:szCs w:val="22"/>
          <w:lang w:eastAsia="fr-FR"/>
        </w:rPr>
        <w:t> avec lequel nous vous invitons à prier – selon une manière de prier ignatienne (Cf. Exercices Spirituels de St Ignace).</w:t>
      </w:r>
    </w:p>
    <w:p w14:paraId="566F7614" w14:textId="77777777" w:rsidR="00E76FE9" w:rsidRPr="00984FFC" w:rsidRDefault="00E76FE9" w:rsidP="00E76FE9">
      <w:pPr>
        <w:shd w:val="clear" w:color="auto" w:fill="FFFFFF"/>
        <w:spacing w:line="207" w:lineRule="atLeast"/>
        <w:jc w:val="both"/>
        <w:rPr>
          <w:rFonts w:ascii="Times" w:hAnsi="Times"/>
          <w:color w:val="222222"/>
          <w:sz w:val="20"/>
          <w:szCs w:val="22"/>
          <w:lang w:eastAsia="fr-FR"/>
        </w:rPr>
      </w:pPr>
      <w:r w:rsidRPr="00984FFC">
        <w:rPr>
          <w:rFonts w:ascii="Times" w:hAnsi="Times"/>
          <w:b/>
          <w:color w:val="222222"/>
          <w:sz w:val="20"/>
          <w:szCs w:val="22"/>
          <w:lang w:eastAsia="fr-FR"/>
        </w:rPr>
        <w:t>- </w:t>
      </w:r>
      <w:r w:rsidRPr="00984FFC">
        <w:rPr>
          <w:rFonts w:ascii="Times" w:hAnsi="Times"/>
          <w:b/>
          <w:color w:val="222222"/>
          <w:sz w:val="20"/>
          <w:szCs w:val="22"/>
          <w:u w:val="single"/>
          <w:lang w:eastAsia="fr-FR"/>
        </w:rPr>
        <w:t>Mercredi 19 mai</w:t>
      </w:r>
      <w:r w:rsidRPr="00984FFC">
        <w:rPr>
          <w:rFonts w:ascii="Times" w:hAnsi="Times"/>
          <w:b/>
          <w:color w:val="222222"/>
          <w:sz w:val="20"/>
          <w:szCs w:val="22"/>
          <w:lang w:eastAsia="fr-FR"/>
        </w:rPr>
        <w:t>, de 20h à 21h30</w:t>
      </w:r>
      <w:r w:rsidRPr="00984FFC">
        <w:rPr>
          <w:rFonts w:ascii="Times" w:hAnsi="Times"/>
          <w:color w:val="222222"/>
          <w:sz w:val="20"/>
          <w:szCs w:val="22"/>
          <w:lang w:eastAsia="fr-FR"/>
        </w:rPr>
        <w:t>, à l’église : un temps de partage, « d’enseignement » sur un point de la vie spirituelle, et de prière ensemble.</w:t>
      </w:r>
    </w:p>
    <w:p w14:paraId="0D11B250" w14:textId="77777777" w:rsidR="00E76FE9" w:rsidRPr="00984FFC" w:rsidRDefault="00E76FE9" w:rsidP="00E76FE9">
      <w:pPr>
        <w:shd w:val="clear" w:color="auto" w:fill="FFFFFF"/>
        <w:spacing w:line="207" w:lineRule="atLeast"/>
        <w:jc w:val="both"/>
        <w:rPr>
          <w:rFonts w:ascii="Times" w:hAnsi="Times"/>
          <w:color w:val="222222"/>
          <w:sz w:val="20"/>
          <w:szCs w:val="22"/>
          <w:lang w:eastAsia="fr-FR"/>
        </w:rPr>
      </w:pPr>
      <w:r w:rsidRPr="00984FFC">
        <w:rPr>
          <w:rFonts w:ascii="Times" w:hAnsi="Times"/>
          <w:b/>
          <w:color w:val="222222"/>
          <w:sz w:val="20"/>
          <w:szCs w:val="22"/>
          <w:lang w:eastAsia="fr-FR"/>
        </w:rPr>
        <w:t>- </w:t>
      </w:r>
      <w:r w:rsidRPr="00984FFC">
        <w:rPr>
          <w:rFonts w:ascii="Times" w:hAnsi="Times"/>
          <w:b/>
          <w:color w:val="222222"/>
          <w:sz w:val="20"/>
          <w:szCs w:val="22"/>
          <w:u w:val="single"/>
          <w:lang w:eastAsia="fr-FR"/>
        </w:rPr>
        <w:t>Vendredi 21 mai</w:t>
      </w:r>
      <w:r w:rsidRPr="00984FFC">
        <w:rPr>
          <w:rFonts w:ascii="Times" w:hAnsi="Times"/>
          <w:b/>
          <w:color w:val="222222"/>
          <w:sz w:val="20"/>
          <w:szCs w:val="22"/>
          <w:lang w:eastAsia="fr-FR"/>
        </w:rPr>
        <w:t> de 19h à 20h </w:t>
      </w:r>
      <w:r w:rsidRPr="00984FFC">
        <w:rPr>
          <w:rFonts w:ascii="Times" w:hAnsi="Times"/>
          <w:color w:val="222222"/>
          <w:sz w:val="20"/>
          <w:szCs w:val="22"/>
          <w:lang w:eastAsia="fr-FR"/>
        </w:rPr>
        <w:t>(lieu à préciser) : un temps de partage sur ce que nous avons vécu cette semaine, suivi par un </w:t>
      </w:r>
      <w:r w:rsidRPr="00984FFC">
        <w:rPr>
          <w:rFonts w:ascii="Times" w:hAnsi="Times"/>
          <w:b/>
          <w:color w:val="222222"/>
          <w:sz w:val="20"/>
          <w:szCs w:val="22"/>
          <w:lang w:eastAsia="fr-FR"/>
        </w:rPr>
        <w:t>temps de prière ouvert à tous</w:t>
      </w:r>
      <w:r w:rsidRPr="00984FFC">
        <w:rPr>
          <w:rFonts w:ascii="Times" w:hAnsi="Times"/>
          <w:color w:val="222222"/>
          <w:sz w:val="20"/>
          <w:szCs w:val="22"/>
          <w:lang w:eastAsia="fr-FR"/>
        </w:rPr>
        <w:t> </w:t>
      </w:r>
      <w:r w:rsidRPr="00984FFC">
        <w:rPr>
          <w:rFonts w:ascii="Times" w:hAnsi="Times"/>
          <w:b/>
          <w:color w:val="222222"/>
          <w:sz w:val="20"/>
          <w:szCs w:val="22"/>
          <w:lang w:eastAsia="fr-FR"/>
        </w:rPr>
        <w:t>de 20h à 21h</w:t>
      </w:r>
      <w:r w:rsidRPr="00984FFC">
        <w:rPr>
          <w:rFonts w:ascii="Times" w:hAnsi="Times"/>
          <w:color w:val="222222"/>
          <w:sz w:val="20"/>
          <w:szCs w:val="22"/>
          <w:lang w:eastAsia="fr-FR"/>
        </w:rPr>
        <w:t> – écoute de la Parole, adoration, invocation de l’Esprit Saint.</w:t>
      </w:r>
    </w:p>
    <w:p w14:paraId="7AF260C1" w14:textId="77777777" w:rsidR="00E76FE9" w:rsidRPr="00984FFC" w:rsidRDefault="00E76FE9" w:rsidP="00E76FE9">
      <w:pPr>
        <w:shd w:val="clear" w:color="auto" w:fill="FFFFFF"/>
        <w:spacing w:line="207" w:lineRule="atLeast"/>
        <w:jc w:val="both"/>
        <w:rPr>
          <w:rFonts w:ascii="Times" w:hAnsi="Times"/>
          <w:color w:val="222222"/>
          <w:sz w:val="20"/>
          <w:szCs w:val="22"/>
          <w:lang w:eastAsia="fr-FR"/>
        </w:rPr>
      </w:pPr>
      <w:r w:rsidRPr="00984FFC">
        <w:rPr>
          <w:rFonts w:ascii="Times" w:hAnsi="Times"/>
          <w:color w:val="222222"/>
          <w:sz w:val="20"/>
          <w:szCs w:val="22"/>
          <w:lang w:eastAsia="fr-FR"/>
        </w:rPr>
        <w:t>Si vous êtes intéressés, vous pouvez vous inscrire par mail </w:t>
      </w:r>
      <w:hyperlink r:id="rId11" w:tgtFrame="_blank" w:history="1">
        <w:r w:rsidRPr="00984FFC">
          <w:rPr>
            <w:rFonts w:ascii="Times" w:hAnsi="Times"/>
            <w:color w:val="954F72"/>
            <w:sz w:val="20"/>
            <w:u w:val="single"/>
            <w:lang w:eastAsia="fr-FR"/>
          </w:rPr>
          <w:t>cte.toulouse@xavieres.org</w:t>
        </w:r>
      </w:hyperlink>
      <w:r w:rsidRPr="00984FFC">
        <w:rPr>
          <w:rFonts w:ascii="Times" w:hAnsi="Times"/>
          <w:color w:val="222222"/>
          <w:sz w:val="20"/>
          <w:szCs w:val="22"/>
          <w:lang w:eastAsia="fr-FR"/>
        </w:rPr>
        <w:t>, ou auprès de l’une d’entre nous !</w:t>
      </w:r>
    </w:p>
    <w:p w14:paraId="3F76C712" w14:textId="77777777" w:rsidR="00E76FE9" w:rsidRPr="00E76FE9" w:rsidRDefault="00E76FE9" w:rsidP="00E76FE9">
      <w:pPr>
        <w:shd w:val="clear" w:color="auto" w:fill="FFFFFF"/>
        <w:spacing w:line="207" w:lineRule="atLeast"/>
        <w:jc w:val="both"/>
        <w:rPr>
          <w:rFonts w:ascii="Times" w:hAnsi="Times"/>
          <w:color w:val="222222"/>
          <w:sz w:val="20"/>
          <w:szCs w:val="22"/>
          <w:lang w:eastAsia="fr-FR"/>
        </w:rPr>
      </w:pPr>
      <w:r w:rsidRPr="00984FFC">
        <w:rPr>
          <w:rFonts w:ascii="Times" w:hAnsi="Times"/>
          <w:color w:val="222222"/>
          <w:sz w:val="20"/>
          <w:szCs w:val="22"/>
          <w:lang w:eastAsia="fr-FR"/>
        </w:rPr>
        <w:t>Les horaires ont été fixés en espérant la levée du couvre-feu… mais nous adapterons si cela n’est pas le cas (proposition par Visio sans doute).</w:t>
      </w:r>
    </w:p>
    <w:p w14:paraId="4ABFDA3A" w14:textId="77777777" w:rsidR="00DE0743" w:rsidRPr="008F461F" w:rsidRDefault="00DE0743" w:rsidP="008F461F">
      <w:pPr>
        <w:spacing w:line="260" w:lineRule="atLeast"/>
        <w:jc w:val="right"/>
        <w:rPr>
          <w:rFonts w:ascii="Times" w:hAnsi="Times"/>
          <w:color w:val="888888"/>
          <w:sz w:val="22"/>
          <w:shd w:val="clear" w:color="auto" w:fill="FFFFFF"/>
          <w:lang w:eastAsia="fr-FR"/>
        </w:rPr>
      </w:pPr>
    </w:p>
    <w:p w14:paraId="3D23B0FF" w14:textId="77777777" w:rsidR="008C078C" w:rsidRPr="00665A97" w:rsidRDefault="00DE0743" w:rsidP="00E346F0">
      <w:pPr>
        <w:widowControl/>
        <w:suppressAutoHyphens w:val="0"/>
        <w:spacing w:beforeLines="1" w:before="2" w:afterLines="1" w:after="2"/>
        <w:jc w:val="center"/>
        <w:rPr>
          <w:rFonts w:ascii="Times" w:eastAsia="Cambria" w:hAnsi="Times"/>
          <w:b/>
          <w:bCs/>
          <w:kern w:val="0"/>
          <w:sz w:val="20"/>
          <w:szCs w:val="22"/>
          <w:lang w:eastAsia="fr-FR"/>
        </w:rPr>
      </w:pPr>
      <w:r w:rsidRPr="00B67A88">
        <w:rPr>
          <w:rFonts w:ascii="Times" w:eastAsia="Cambria" w:hAnsi="Times"/>
          <w:b/>
          <w:bCs/>
          <w:kern w:val="0"/>
          <w:sz w:val="22"/>
          <w:szCs w:val="22"/>
          <w:lang w:eastAsia="fr-FR"/>
        </w:rPr>
        <w:t xml:space="preserve">CALENDRIER </w:t>
      </w:r>
      <w:r w:rsidRPr="008C078C">
        <w:rPr>
          <w:rFonts w:ascii="Times" w:eastAsia="Cambria" w:hAnsi="Times"/>
          <w:b/>
          <w:bCs/>
          <w:kern w:val="0"/>
          <w:sz w:val="20"/>
          <w:szCs w:val="22"/>
          <w:lang w:eastAsia="fr-FR"/>
        </w:rPr>
        <w:t>(</w:t>
      </w:r>
      <w:r w:rsidR="008C078C">
        <w:rPr>
          <w:rFonts w:ascii="Times" w:eastAsia="Cambria" w:hAnsi="Times"/>
          <w:b/>
          <w:bCs/>
          <w:kern w:val="0"/>
          <w:sz w:val="20"/>
          <w:szCs w:val="22"/>
          <w:lang w:eastAsia="fr-FR"/>
        </w:rPr>
        <w:t>s</w:t>
      </w:r>
      <w:r w:rsidRPr="008C078C">
        <w:rPr>
          <w:rFonts w:ascii="Times" w:eastAsia="Cambria" w:hAnsi="Times"/>
          <w:b/>
          <w:bCs/>
          <w:kern w:val="0"/>
          <w:sz w:val="20"/>
          <w:szCs w:val="22"/>
          <w:lang w:eastAsia="fr-FR"/>
        </w:rPr>
        <w:t>ous réserve d’autorisation du Gouvernement)</w:t>
      </w:r>
    </w:p>
    <w:p w14:paraId="1D49FCE2" w14:textId="77777777" w:rsidR="000B55BE" w:rsidRDefault="00B055DB" w:rsidP="00E76FE9">
      <w:pPr>
        <w:rPr>
          <w:sz w:val="20"/>
        </w:rPr>
      </w:pPr>
      <w:r w:rsidRPr="00B055DB">
        <w:rPr>
          <w:sz w:val="20"/>
        </w:rPr>
        <w:t>4 mai, 15 h., Réunion des Equipes du Rosaire à l’église</w:t>
      </w:r>
    </w:p>
    <w:p w14:paraId="3A772033" w14:textId="77777777" w:rsidR="00B055DB" w:rsidRPr="00B055DB" w:rsidRDefault="000B55BE" w:rsidP="00E76FE9">
      <w:pPr>
        <w:rPr>
          <w:sz w:val="20"/>
        </w:rPr>
      </w:pPr>
      <w:r>
        <w:rPr>
          <w:sz w:val="20"/>
        </w:rPr>
        <w:t>8 mai, Chapelet à 11 h.</w:t>
      </w:r>
    </w:p>
    <w:p w14:paraId="071B23EA" w14:textId="77777777" w:rsidR="00917A0C" w:rsidRDefault="00E76FE9" w:rsidP="00E76FE9">
      <w:pPr>
        <w:rPr>
          <w:sz w:val="20"/>
        </w:rPr>
      </w:pPr>
      <w:r w:rsidRPr="00C353C4">
        <w:rPr>
          <w:b/>
          <w:sz w:val="20"/>
        </w:rPr>
        <w:t>9 mai</w:t>
      </w:r>
      <w:r w:rsidRPr="00665A97">
        <w:rPr>
          <w:sz w:val="20"/>
        </w:rPr>
        <w:t xml:space="preserve">, </w:t>
      </w:r>
      <w:r w:rsidR="00B055DB">
        <w:rPr>
          <w:sz w:val="20"/>
        </w:rPr>
        <w:t xml:space="preserve">Journée de solidarité avec les chrétiens d’Orient, </w:t>
      </w:r>
      <w:r w:rsidR="00917A0C">
        <w:rPr>
          <w:sz w:val="20"/>
        </w:rPr>
        <w:t>messe aux heures habituelles,</w:t>
      </w:r>
      <w:r w:rsidR="00B055DB">
        <w:rPr>
          <w:sz w:val="20"/>
        </w:rPr>
        <w:t xml:space="preserve"> </w:t>
      </w:r>
    </w:p>
    <w:p w14:paraId="373D8440" w14:textId="77777777" w:rsidR="00E76FE9" w:rsidRPr="00665A97" w:rsidRDefault="00B055DB" w:rsidP="00E76FE9">
      <w:pPr>
        <w:rPr>
          <w:sz w:val="20"/>
        </w:rPr>
      </w:pPr>
      <w:r>
        <w:rPr>
          <w:sz w:val="20"/>
        </w:rPr>
        <w:t>4</w:t>
      </w:r>
      <w:r w:rsidRPr="00B055DB">
        <w:rPr>
          <w:sz w:val="20"/>
          <w:vertAlign w:val="superscript"/>
        </w:rPr>
        <w:t>e</w:t>
      </w:r>
      <w:r>
        <w:rPr>
          <w:sz w:val="20"/>
        </w:rPr>
        <w:t xml:space="preserve"> R</w:t>
      </w:r>
      <w:r w:rsidR="00E76FE9" w:rsidRPr="00665A97">
        <w:rPr>
          <w:sz w:val="20"/>
        </w:rPr>
        <w:t>éunion de préparation au mariage toute la journée</w:t>
      </w:r>
    </w:p>
    <w:p w14:paraId="4E076696" w14:textId="77777777" w:rsidR="00E76FE9" w:rsidRPr="00665A97" w:rsidRDefault="00C353C4" w:rsidP="00E76FE9">
      <w:pPr>
        <w:pBdr>
          <w:top w:val="single" w:sz="4" w:space="1" w:color="auto"/>
          <w:left w:val="single" w:sz="4" w:space="4" w:color="auto"/>
          <w:bottom w:val="single" w:sz="4" w:space="1" w:color="auto"/>
          <w:right w:val="single" w:sz="4" w:space="4" w:color="auto"/>
        </w:pBdr>
        <w:shd w:val="pct12" w:color="auto" w:fill="auto"/>
        <w:rPr>
          <w:sz w:val="20"/>
        </w:rPr>
      </w:pPr>
      <w:r>
        <w:rPr>
          <w:sz w:val="20"/>
        </w:rPr>
        <w:t>Messe de l’A</w:t>
      </w:r>
      <w:r w:rsidR="00E76FE9" w:rsidRPr="00665A97">
        <w:rPr>
          <w:sz w:val="20"/>
        </w:rPr>
        <w:t>lliance : les couples mariés présents rendent grâce au Seigneur pour leur union en présence de ceux qui se préparent au mariage et se confient à Dieu</w:t>
      </w:r>
    </w:p>
    <w:p w14:paraId="0CF77272" w14:textId="77777777" w:rsidR="00FB4C41" w:rsidRDefault="00E76FE9" w:rsidP="00E76FE9">
      <w:pPr>
        <w:rPr>
          <w:sz w:val="20"/>
        </w:rPr>
      </w:pPr>
      <w:r w:rsidRPr="00C353C4">
        <w:rPr>
          <w:b/>
          <w:sz w:val="20"/>
        </w:rPr>
        <w:t>13 mai</w:t>
      </w:r>
      <w:r w:rsidRPr="00665A97">
        <w:rPr>
          <w:sz w:val="20"/>
        </w:rPr>
        <w:t xml:space="preserve">, </w:t>
      </w:r>
      <w:r w:rsidRPr="00665A97">
        <w:rPr>
          <w:b/>
          <w:sz w:val="20"/>
        </w:rPr>
        <w:t>Ascension</w:t>
      </w:r>
      <w:r w:rsidRPr="00665A97">
        <w:rPr>
          <w:sz w:val="20"/>
        </w:rPr>
        <w:t xml:space="preserve"> du Seigneur, messes à 10 h</w:t>
      </w:r>
      <w:r w:rsidR="009A4EAA">
        <w:rPr>
          <w:sz w:val="20"/>
        </w:rPr>
        <w:t xml:space="preserve">. </w:t>
      </w:r>
      <w:r w:rsidRPr="00665A97">
        <w:rPr>
          <w:sz w:val="20"/>
        </w:rPr>
        <w:t>et 11 h</w:t>
      </w:r>
      <w:r w:rsidR="009A4EAA">
        <w:rPr>
          <w:sz w:val="20"/>
        </w:rPr>
        <w:t>.</w:t>
      </w:r>
      <w:r w:rsidRPr="00665A97">
        <w:rPr>
          <w:sz w:val="20"/>
        </w:rPr>
        <w:t xml:space="preserve"> 30</w:t>
      </w:r>
    </w:p>
    <w:p w14:paraId="0BEE2CC0" w14:textId="77777777" w:rsidR="00E76FE9" w:rsidRPr="00665A97" w:rsidRDefault="00FB4C41" w:rsidP="00E76FE9">
      <w:pPr>
        <w:rPr>
          <w:sz w:val="20"/>
        </w:rPr>
      </w:pPr>
      <w:r>
        <w:rPr>
          <w:sz w:val="20"/>
        </w:rPr>
        <w:t>15 mai, Retraite de 1</w:t>
      </w:r>
      <w:r w:rsidRPr="00FB4C41">
        <w:rPr>
          <w:sz w:val="20"/>
          <w:vertAlign w:val="superscript"/>
        </w:rPr>
        <w:t>ère</w:t>
      </w:r>
      <w:r>
        <w:rPr>
          <w:sz w:val="20"/>
        </w:rPr>
        <w:t xml:space="preserve"> communion</w:t>
      </w:r>
    </w:p>
    <w:p w14:paraId="4B37711B" w14:textId="77777777" w:rsidR="00E76FE9" w:rsidRPr="00665A97" w:rsidRDefault="00FB4C41" w:rsidP="00E76FE9">
      <w:pPr>
        <w:rPr>
          <w:sz w:val="20"/>
        </w:rPr>
      </w:pPr>
      <w:r>
        <w:rPr>
          <w:sz w:val="20"/>
        </w:rPr>
        <w:t xml:space="preserve">16 mai, </w:t>
      </w:r>
      <w:r w:rsidR="009A4EAA">
        <w:rPr>
          <w:sz w:val="20"/>
        </w:rPr>
        <w:t>10 h. et</w:t>
      </w:r>
      <w:r>
        <w:rPr>
          <w:sz w:val="20"/>
        </w:rPr>
        <w:t>11 h</w:t>
      </w:r>
      <w:r w:rsidR="009A4EAA">
        <w:rPr>
          <w:sz w:val="20"/>
        </w:rPr>
        <w:t>.</w:t>
      </w:r>
      <w:r>
        <w:rPr>
          <w:sz w:val="20"/>
        </w:rPr>
        <w:t xml:space="preserve"> 30, P</w:t>
      </w:r>
      <w:r w:rsidR="00E76FE9" w:rsidRPr="00665A97">
        <w:rPr>
          <w:sz w:val="20"/>
        </w:rPr>
        <w:t>remières communion des enfants de la paroisse</w:t>
      </w:r>
    </w:p>
    <w:p w14:paraId="28FAEADB" w14:textId="77777777" w:rsidR="00E76FE9" w:rsidRPr="00665A97" w:rsidRDefault="00FB4C41" w:rsidP="00E76FE9">
      <w:pPr>
        <w:rPr>
          <w:sz w:val="20"/>
        </w:rPr>
      </w:pPr>
      <w:r>
        <w:rPr>
          <w:sz w:val="20"/>
        </w:rPr>
        <w:t>17 mai, 20 h</w:t>
      </w:r>
      <w:r w:rsidR="009A4EAA">
        <w:rPr>
          <w:sz w:val="20"/>
        </w:rPr>
        <w:t>.</w:t>
      </w:r>
      <w:r>
        <w:rPr>
          <w:sz w:val="20"/>
        </w:rPr>
        <w:t xml:space="preserve"> 30, R</w:t>
      </w:r>
      <w:r w:rsidR="00E76FE9" w:rsidRPr="00665A97">
        <w:rPr>
          <w:sz w:val="20"/>
        </w:rPr>
        <w:t>éunion de l’E.A.P.</w:t>
      </w:r>
    </w:p>
    <w:p w14:paraId="3D10A96D" w14:textId="77777777" w:rsidR="00E76FE9" w:rsidRPr="00665A97" w:rsidRDefault="00FB4C41" w:rsidP="00E76FE9">
      <w:pPr>
        <w:rPr>
          <w:sz w:val="20"/>
        </w:rPr>
      </w:pPr>
      <w:r>
        <w:rPr>
          <w:sz w:val="20"/>
        </w:rPr>
        <w:t>18 mai, 17 h</w:t>
      </w:r>
      <w:r w:rsidR="009A4EAA">
        <w:rPr>
          <w:sz w:val="20"/>
        </w:rPr>
        <w:t>.</w:t>
      </w:r>
      <w:r>
        <w:rPr>
          <w:sz w:val="20"/>
        </w:rPr>
        <w:t>, C</w:t>
      </w:r>
      <w:r w:rsidR="00E76FE9" w:rsidRPr="00665A97">
        <w:rPr>
          <w:sz w:val="20"/>
        </w:rPr>
        <w:t>élébration de l’entrée en catéchuménat d’Alexandre</w:t>
      </w:r>
    </w:p>
    <w:p w14:paraId="43409A95" w14:textId="77777777" w:rsidR="00FB4C41" w:rsidRDefault="00E76FE9" w:rsidP="00E76FE9">
      <w:pPr>
        <w:rPr>
          <w:sz w:val="20"/>
        </w:rPr>
      </w:pPr>
      <w:r w:rsidRPr="00C353C4">
        <w:rPr>
          <w:b/>
          <w:sz w:val="20"/>
        </w:rPr>
        <w:t>23 mai</w:t>
      </w:r>
      <w:r w:rsidRPr="00665A97">
        <w:rPr>
          <w:sz w:val="20"/>
        </w:rPr>
        <w:t xml:space="preserve">, </w:t>
      </w:r>
      <w:r w:rsidRPr="00665A97">
        <w:rPr>
          <w:b/>
          <w:sz w:val="20"/>
        </w:rPr>
        <w:t>Pentecôte</w:t>
      </w:r>
      <w:r w:rsidR="00FB4C41">
        <w:rPr>
          <w:sz w:val="20"/>
        </w:rPr>
        <w:t>, M</w:t>
      </w:r>
      <w:r w:rsidRPr="00665A97">
        <w:rPr>
          <w:sz w:val="20"/>
        </w:rPr>
        <w:t>esses aux heures habi</w:t>
      </w:r>
      <w:r w:rsidR="004765BA">
        <w:rPr>
          <w:sz w:val="20"/>
        </w:rPr>
        <w:t xml:space="preserve">tuelles, 13 h. repas tiré de sac </w:t>
      </w:r>
      <w:r w:rsidRPr="00665A97">
        <w:rPr>
          <w:sz w:val="20"/>
        </w:rPr>
        <w:t>derrière l’église (si autorisé), après le repas : Découverte d’une Fraternité missionnaire</w:t>
      </w:r>
    </w:p>
    <w:p w14:paraId="207713C2" w14:textId="77777777" w:rsidR="00E76FE9" w:rsidRPr="00665A97" w:rsidRDefault="00FB4C41" w:rsidP="00E76FE9">
      <w:pPr>
        <w:rPr>
          <w:sz w:val="20"/>
        </w:rPr>
      </w:pPr>
      <w:r>
        <w:rPr>
          <w:sz w:val="20"/>
        </w:rPr>
        <w:t>29 mai, Retraite de confirmation</w:t>
      </w:r>
    </w:p>
    <w:p w14:paraId="133DB3D9" w14:textId="77777777" w:rsidR="00E76FE9" w:rsidRPr="00665A97" w:rsidRDefault="00E76FE9" w:rsidP="00E76FE9">
      <w:pPr>
        <w:rPr>
          <w:sz w:val="20"/>
        </w:rPr>
      </w:pPr>
      <w:r w:rsidRPr="00665A97">
        <w:rPr>
          <w:sz w:val="20"/>
        </w:rPr>
        <w:t>30 mai, 11</w:t>
      </w:r>
      <w:r w:rsidR="009A4EAA">
        <w:rPr>
          <w:sz w:val="20"/>
        </w:rPr>
        <w:t>.</w:t>
      </w:r>
      <w:r w:rsidRPr="00665A97">
        <w:rPr>
          <w:sz w:val="20"/>
        </w:rPr>
        <w:t xml:space="preserve"> h, Conseil économique</w:t>
      </w:r>
    </w:p>
    <w:p w14:paraId="4129526A" w14:textId="77777777" w:rsidR="00665A97" w:rsidRDefault="00E76FE9">
      <w:pPr>
        <w:rPr>
          <w:sz w:val="20"/>
        </w:rPr>
      </w:pPr>
      <w:r w:rsidRPr="00665A97">
        <w:rPr>
          <w:sz w:val="20"/>
        </w:rPr>
        <w:t>6 juin, 11 h</w:t>
      </w:r>
      <w:r w:rsidR="009A4EAA">
        <w:rPr>
          <w:sz w:val="20"/>
        </w:rPr>
        <w:t>.</w:t>
      </w:r>
      <w:r w:rsidR="003450F1">
        <w:rPr>
          <w:sz w:val="20"/>
        </w:rPr>
        <w:t xml:space="preserve"> 30, C</w:t>
      </w:r>
      <w:r w:rsidRPr="00665A97">
        <w:rPr>
          <w:sz w:val="20"/>
        </w:rPr>
        <w:t>onfirmation des jeunes de la paroisse par Mgr LE GALL</w:t>
      </w:r>
    </w:p>
    <w:p w14:paraId="694B8A64" w14:textId="77777777" w:rsidR="003450F1" w:rsidRPr="00A73F98" w:rsidRDefault="003450F1">
      <w:pPr>
        <w:rPr>
          <w:b/>
          <w:sz w:val="20"/>
        </w:rPr>
      </w:pPr>
      <w:r w:rsidRPr="00A73F98">
        <w:rPr>
          <w:b/>
          <w:sz w:val="20"/>
        </w:rPr>
        <w:t>12 juin, Journée paroissiale</w:t>
      </w:r>
      <w:r w:rsidR="000B55BE">
        <w:rPr>
          <w:b/>
          <w:sz w:val="20"/>
        </w:rPr>
        <w:t xml:space="preserve"> et familiale</w:t>
      </w:r>
      <w:r w:rsidRPr="00A73F98">
        <w:rPr>
          <w:b/>
          <w:sz w:val="20"/>
        </w:rPr>
        <w:t xml:space="preserve">, </w:t>
      </w:r>
      <w:r w:rsidR="005E2AD9" w:rsidRPr="00A73F98">
        <w:rPr>
          <w:b/>
          <w:sz w:val="20"/>
        </w:rPr>
        <w:t>chapelle Saint-Fe</w:t>
      </w:r>
      <w:r w:rsidRPr="00A73F98">
        <w:rPr>
          <w:b/>
          <w:sz w:val="20"/>
        </w:rPr>
        <w:t>r</w:t>
      </w:r>
      <w:r w:rsidR="005E2AD9" w:rsidRPr="00A73F98">
        <w:rPr>
          <w:b/>
          <w:sz w:val="20"/>
        </w:rPr>
        <w:t>r</w:t>
      </w:r>
      <w:r w:rsidRPr="00A73F98">
        <w:rPr>
          <w:b/>
          <w:sz w:val="20"/>
        </w:rPr>
        <w:t>éol, Dourgne</w:t>
      </w:r>
    </w:p>
    <w:p w14:paraId="12090F06" w14:textId="77777777" w:rsidR="00665A97" w:rsidRDefault="00665A97">
      <w:pPr>
        <w:rPr>
          <w:sz w:val="20"/>
        </w:rPr>
      </w:pPr>
    </w:p>
    <w:p w14:paraId="009213DA" w14:textId="77777777" w:rsidR="00665A97" w:rsidRPr="007451F4" w:rsidRDefault="00665A97" w:rsidP="00665A97">
      <w:pPr>
        <w:jc w:val="center"/>
        <w:rPr>
          <w:b/>
          <w:color w:val="000000"/>
          <w:sz w:val="20"/>
          <w:szCs w:val="19"/>
          <w:shd w:val="clear" w:color="auto" w:fill="FFFFFF"/>
          <w:lang w:eastAsia="fr-FR"/>
        </w:rPr>
      </w:pPr>
      <w:r w:rsidRPr="007451F4">
        <w:rPr>
          <w:b/>
          <w:color w:val="000000"/>
          <w:sz w:val="20"/>
          <w:szCs w:val="19"/>
          <w:shd w:val="clear" w:color="auto" w:fill="FFFFFF"/>
          <w:lang w:eastAsia="fr-FR"/>
        </w:rPr>
        <w:t>JOURNEES DU PATRIMOINE (18 et 19 septembre)</w:t>
      </w:r>
    </w:p>
    <w:p w14:paraId="7F104E49" w14:textId="77777777" w:rsidR="00317499" w:rsidRDefault="00665A97" w:rsidP="00665A97">
      <w:pPr>
        <w:jc w:val="both"/>
        <w:rPr>
          <w:sz w:val="20"/>
          <w:szCs w:val="20"/>
          <w:lang w:eastAsia="fr-FR"/>
        </w:rPr>
      </w:pPr>
      <w:r w:rsidRPr="007451F4">
        <w:rPr>
          <w:color w:val="000000"/>
          <w:sz w:val="20"/>
          <w:szCs w:val="19"/>
          <w:shd w:val="clear" w:color="auto" w:fill="FFFFFF"/>
          <w:lang w:eastAsia="fr-FR"/>
        </w:rPr>
        <w:t xml:space="preserve">Cette année notre Eglise a le projet de participer aux journées du patrimoine. Les Amis de Saint François d'Assise, en charge de la coordination du projet, sont à la recherche de toute information concernant l'historique de l'église et de ses éléments de décoration. Peut-être avez-vous, dans les albums de famille, des photos (mariage, baptême, communion) qui permettraient de voir les changements au cours des </w:t>
      </w:r>
      <w:r w:rsidRPr="007451F4">
        <w:rPr>
          <w:color w:val="000000"/>
          <w:sz w:val="20"/>
          <w:szCs w:val="19"/>
          <w:shd w:val="clear" w:color="auto" w:fill="FFFFFF"/>
          <w:lang w:eastAsia="fr-FR"/>
        </w:rPr>
        <w:lastRenderedPageBreak/>
        <w:t>années. Nous pourrions les dupliquer afin de mieux reconstituer l'évolution de notre patrimoine commun.  Contact :</w:t>
      </w:r>
      <w:r w:rsidRPr="007451F4">
        <w:rPr>
          <w:color w:val="000000"/>
          <w:sz w:val="20"/>
          <w:lang w:eastAsia="fr-FR"/>
        </w:rPr>
        <w:t> </w:t>
      </w:r>
      <w:hyperlink r:id="rId12" w:tgtFrame="_blank" w:history="1">
        <w:r w:rsidRPr="007451F4">
          <w:rPr>
            <w:color w:val="1155CC"/>
            <w:sz w:val="20"/>
            <w:u w:val="single"/>
            <w:lang w:eastAsia="fr-FR"/>
          </w:rPr>
          <w:t>amisdesaintfrancois@gmail.com</w:t>
        </w:r>
      </w:hyperlink>
    </w:p>
    <w:p w14:paraId="2F983A49" w14:textId="77777777" w:rsidR="00317499" w:rsidRPr="00FD4925" w:rsidRDefault="00317499" w:rsidP="00317499">
      <w:pPr>
        <w:jc w:val="center"/>
        <w:rPr>
          <w:b/>
          <w:sz w:val="32"/>
          <w:vertAlign w:val="superscript"/>
        </w:rPr>
      </w:pPr>
      <w:r w:rsidRPr="00FD4925">
        <w:rPr>
          <w:b/>
          <w:sz w:val="32"/>
          <w:vertAlign w:val="superscript"/>
        </w:rPr>
        <w:t>BRÈVES</w:t>
      </w:r>
    </w:p>
    <w:p w14:paraId="7E00D9F5" w14:textId="77777777" w:rsidR="00317499" w:rsidRPr="00FD4925" w:rsidRDefault="00317499" w:rsidP="00317499">
      <w:pPr>
        <w:rPr>
          <w:rFonts w:ascii="Times" w:hAnsi="Times"/>
          <w:sz w:val="28"/>
          <w:vertAlign w:val="superscript"/>
        </w:rPr>
      </w:pPr>
      <w:r w:rsidRPr="00FD4925">
        <w:rPr>
          <w:rFonts w:ascii="Times" w:hAnsi="Times"/>
          <w:sz w:val="28"/>
          <w:vertAlign w:val="superscript"/>
        </w:rPr>
        <w:t xml:space="preserve">En attendant la parution de la nouvelle traduction française du </w:t>
      </w:r>
      <w:r w:rsidRPr="00FD4925">
        <w:rPr>
          <w:rFonts w:ascii="Times" w:hAnsi="Times"/>
          <w:i/>
          <w:sz w:val="28"/>
          <w:vertAlign w:val="superscript"/>
        </w:rPr>
        <w:t>Missel</w:t>
      </w:r>
      <w:r w:rsidR="00B055DB">
        <w:rPr>
          <w:rFonts w:ascii="Times" w:hAnsi="Times"/>
          <w:sz w:val="28"/>
          <w:vertAlign w:val="superscript"/>
        </w:rPr>
        <w:t>, vous lirez avec profit ce liv</w:t>
      </w:r>
      <w:r w:rsidRPr="00FD4925">
        <w:rPr>
          <w:rFonts w:ascii="Times" w:hAnsi="Times"/>
          <w:sz w:val="28"/>
          <w:vertAlign w:val="superscript"/>
        </w:rPr>
        <w:t xml:space="preserve">re du cardinal Robert SARAH, quand il était encore à la Congrégation pour le Culte Divin et la Discipline des Sacrements : </w:t>
      </w:r>
      <w:r w:rsidRPr="00FD4925">
        <w:rPr>
          <w:rFonts w:ascii="Times" w:hAnsi="Times"/>
          <w:i/>
          <w:sz w:val="28"/>
          <w:vertAlign w:val="superscript"/>
        </w:rPr>
        <w:t>Présentation du nouveau MISSEL ROMAIN en langue française à l’intention des fidèles</w:t>
      </w:r>
      <w:r w:rsidRPr="00FD4925">
        <w:rPr>
          <w:rFonts w:ascii="Times" w:hAnsi="Times"/>
          <w:sz w:val="28"/>
          <w:vertAlign w:val="superscript"/>
        </w:rPr>
        <w:t xml:space="preserve"> (</w:t>
      </w:r>
      <w:proofErr w:type="spellStart"/>
      <w:r w:rsidRPr="00FD4925">
        <w:rPr>
          <w:rFonts w:ascii="Times" w:hAnsi="Times"/>
          <w:sz w:val="28"/>
          <w:vertAlign w:val="superscript"/>
        </w:rPr>
        <w:t>Artège</w:t>
      </w:r>
      <w:proofErr w:type="spellEnd"/>
      <w:r w:rsidRPr="00FD4925">
        <w:rPr>
          <w:rFonts w:ascii="Times" w:hAnsi="Times"/>
          <w:sz w:val="28"/>
          <w:vertAlign w:val="superscript"/>
        </w:rPr>
        <w:t>, 2020).</w:t>
      </w:r>
    </w:p>
    <w:p w14:paraId="01B68B3C" w14:textId="77777777" w:rsidR="00317499" w:rsidRPr="00FD4925" w:rsidRDefault="00317499" w:rsidP="00317499">
      <w:pPr>
        <w:rPr>
          <w:rFonts w:ascii="Times" w:hAnsi="Times"/>
          <w:sz w:val="28"/>
          <w:vertAlign w:val="superscript"/>
        </w:rPr>
      </w:pPr>
    </w:p>
    <w:p w14:paraId="530840C2" w14:textId="77777777" w:rsidR="000F48B6" w:rsidRPr="00FD4925" w:rsidRDefault="000F48B6" w:rsidP="000F48B6">
      <w:pPr>
        <w:jc w:val="both"/>
        <w:rPr>
          <w:rFonts w:ascii="Times" w:hAnsi="Times"/>
          <w:sz w:val="28"/>
          <w:vertAlign w:val="superscript"/>
        </w:rPr>
      </w:pPr>
      <w:r>
        <w:rPr>
          <w:rFonts w:ascii="Times" w:hAnsi="Times"/>
          <w:sz w:val="28"/>
          <w:vertAlign w:val="superscript"/>
        </w:rPr>
        <w:t>Mgr LE GALL a donné</w:t>
      </w:r>
      <w:r w:rsidR="00B74725">
        <w:rPr>
          <w:rFonts w:ascii="Times" w:hAnsi="Times"/>
          <w:sz w:val="28"/>
          <w:vertAlign w:val="superscript"/>
        </w:rPr>
        <w:t xml:space="preserve"> le nom de « Saint-Dominique et Saint-</w:t>
      </w:r>
      <w:r w:rsidR="00317499" w:rsidRPr="00FD4925">
        <w:rPr>
          <w:rFonts w:ascii="Times" w:hAnsi="Times"/>
          <w:sz w:val="28"/>
          <w:vertAlign w:val="superscript"/>
        </w:rPr>
        <w:t>François » à notre nouveau doyenné et nommé doyen l’abbé Bonaventure</w:t>
      </w:r>
      <w:r w:rsidR="00FD4925" w:rsidRPr="00FD4925">
        <w:rPr>
          <w:rFonts w:ascii="Times" w:hAnsi="Times"/>
          <w:sz w:val="28"/>
          <w:vertAlign w:val="superscript"/>
        </w:rPr>
        <w:t xml:space="preserve"> OUEDROGO</w:t>
      </w:r>
      <w:r w:rsidR="00317499" w:rsidRPr="00FD4925">
        <w:rPr>
          <w:rFonts w:ascii="Times" w:hAnsi="Times"/>
          <w:sz w:val="28"/>
          <w:vertAlign w:val="superscript"/>
        </w:rPr>
        <w:t xml:space="preserve">, curé de Ramonville et </w:t>
      </w:r>
      <w:proofErr w:type="spellStart"/>
      <w:r w:rsidR="00317499" w:rsidRPr="00FD4925">
        <w:rPr>
          <w:rFonts w:ascii="Times" w:hAnsi="Times"/>
          <w:sz w:val="28"/>
          <w:vertAlign w:val="superscript"/>
        </w:rPr>
        <w:t>Pouvourville</w:t>
      </w:r>
      <w:proofErr w:type="spellEnd"/>
      <w:r w:rsidR="00317499" w:rsidRPr="00FD4925">
        <w:rPr>
          <w:rFonts w:ascii="Times" w:hAnsi="Times"/>
          <w:sz w:val="28"/>
          <w:vertAlign w:val="superscript"/>
        </w:rPr>
        <w:t xml:space="preserve">. </w:t>
      </w:r>
      <w:r>
        <w:rPr>
          <w:rFonts w:ascii="Times" w:hAnsi="Times"/>
          <w:sz w:val="28"/>
          <w:vertAlign w:val="superscript"/>
        </w:rPr>
        <w:t xml:space="preserve">Il comprend  les paroisses : </w:t>
      </w:r>
      <w:r w:rsidR="00BA6A50">
        <w:rPr>
          <w:rFonts w:ascii="Times" w:hAnsi="Times"/>
          <w:sz w:val="28"/>
          <w:vertAlign w:val="superscript"/>
        </w:rPr>
        <w:t>Saint François d’Assise, Christ-</w:t>
      </w:r>
      <w:r w:rsidR="005E2AD9">
        <w:rPr>
          <w:rFonts w:ascii="Times" w:hAnsi="Times"/>
          <w:sz w:val="28"/>
          <w:vertAlign w:val="superscript"/>
        </w:rPr>
        <w:t>Roi, Montaudran, Sainte-</w:t>
      </w:r>
      <w:r>
        <w:rPr>
          <w:rFonts w:ascii="Times" w:hAnsi="Times"/>
          <w:sz w:val="28"/>
          <w:vertAlign w:val="superscript"/>
        </w:rPr>
        <w:t>Thérèse, Saint-</w:t>
      </w:r>
      <w:r w:rsidR="00BA6A50">
        <w:rPr>
          <w:rFonts w:ascii="Times" w:hAnsi="Times"/>
          <w:sz w:val="28"/>
          <w:vertAlign w:val="superscript"/>
        </w:rPr>
        <w:t>Joseph, Saint</w:t>
      </w:r>
      <w:r w:rsidR="005E2AD9">
        <w:rPr>
          <w:rFonts w:ascii="Times" w:hAnsi="Times"/>
          <w:sz w:val="28"/>
          <w:vertAlign w:val="superscript"/>
        </w:rPr>
        <w:t>-</w:t>
      </w:r>
      <w:r w:rsidR="00BA6A50">
        <w:rPr>
          <w:rFonts w:ascii="Times" w:hAnsi="Times"/>
          <w:sz w:val="28"/>
          <w:vertAlign w:val="superscript"/>
        </w:rPr>
        <w:t xml:space="preserve"> Marc, N.-D. d’Espé</w:t>
      </w:r>
      <w:r w:rsidR="005E2AD9">
        <w:rPr>
          <w:rFonts w:ascii="Times" w:hAnsi="Times"/>
          <w:sz w:val="28"/>
          <w:vertAlign w:val="superscript"/>
        </w:rPr>
        <w:t>rance, Sainte-</w:t>
      </w:r>
      <w:r>
        <w:rPr>
          <w:rFonts w:ascii="Times" w:hAnsi="Times"/>
          <w:sz w:val="28"/>
          <w:vertAlign w:val="superscript"/>
        </w:rPr>
        <w:t xml:space="preserve">Germaine, N.-D. des Anges, N.-D. du Rosaire, </w:t>
      </w:r>
      <w:proofErr w:type="spellStart"/>
      <w:r>
        <w:rPr>
          <w:rFonts w:ascii="Times" w:hAnsi="Times"/>
          <w:sz w:val="28"/>
          <w:vertAlign w:val="superscript"/>
        </w:rPr>
        <w:t>Pouvourville</w:t>
      </w:r>
      <w:proofErr w:type="spellEnd"/>
      <w:r>
        <w:rPr>
          <w:rFonts w:ascii="Times" w:hAnsi="Times"/>
          <w:sz w:val="28"/>
          <w:vertAlign w:val="superscript"/>
        </w:rPr>
        <w:t>, Ramonville.</w:t>
      </w:r>
    </w:p>
    <w:p w14:paraId="7EA922A6" w14:textId="77777777" w:rsidR="00317499" w:rsidRPr="00FD4925" w:rsidRDefault="00317499" w:rsidP="00317499">
      <w:pPr>
        <w:rPr>
          <w:rFonts w:ascii="Times" w:hAnsi="Times"/>
          <w:sz w:val="28"/>
          <w:vertAlign w:val="superscript"/>
        </w:rPr>
      </w:pPr>
    </w:p>
    <w:p w14:paraId="39A338C9" w14:textId="77777777" w:rsidR="000F48B6" w:rsidRDefault="00317499" w:rsidP="00317499">
      <w:pPr>
        <w:jc w:val="both"/>
        <w:rPr>
          <w:rFonts w:ascii="Times" w:hAnsi="Times"/>
          <w:sz w:val="28"/>
          <w:vertAlign w:val="superscript"/>
        </w:rPr>
      </w:pPr>
      <w:r w:rsidRPr="00FD4925">
        <w:rPr>
          <w:rFonts w:ascii="Times" w:hAnsi="Times"/>
          <w:sz w:val="28"/>
          <w:vertAlign w:val="superscript"/>
        </w:rPr>
        <w:t>Le terr</w:t>
      </w:r>
      <w:r w:rsidR="005E2AD9">
        <w:rPr>
          <w:rFonts w:ascii="Times" w:hAnsi="Times"/>
          <w:sz w:val="28"/>
          <w:vertAlign w:val="superscript"/>
        </w:rPr>
        <w:t>ain situé entre l’avenue C.</w:t>
      </w:r>
      <w:r w:rsidRPr="00FD4925">
        <w:rPr>
          <w:rFonts w:ascii="Times" w:hAnsi="Times"/>
          <w:sz w:val="28"/>
          <w:vertAlign w:val="superscript"/>
        </w:rPr>
        <w:t xml:space="preserve"> Pujol et la grille de l’église, propriété de l’Association Diocésaine de Toulouse, servait gratuitement pour le station</w:t>
      </w:r>
      <w:r w:rsidR="005E2AD9">
        <w:rPr>
          <w:rFonts w:ascii="Times" w:hAnsi="Times"/>
          <w:sz w:val="28"/>
          <w:vertAlign w:val="superscript"/>
        </w:rPr>
        <w:t xml:space="preserve">nement des voitures </w:t>
      </w:r>
      <w:r w:rsidRPr="00FD4925">
        <w:rPr>
          <w:rFonts w:ascii="Times" w:hAnsi="Times"/>
          <w:sz w:val="28"/>
          <w:vertAlign w:val="superscript"/>
        </w:rPr>
        <w:t>; la paroisse en assurait l’entretien à ses frais. Ce terrain a été confié par l’association Saint Jean à une agen</w:t>
      </w:r>
      <w:r w:rsidR="00BA6A50">
        <w:rPr>
          <w:rFonts w:ascii="Times" w:hAnsi="Times"/>
          <w:sz w:val="28"/>
          <w:vertAlign w:val="superscript"/>
        </w:rPr>
        <w:t xml:space="preserve">ce immobilière </w:t>
      </w:r>
      <w:r w:rsidRPr="00FD4925">
        <w:rPr>
          <w:rFonts w:ascii="Times" w:hAnsi="Times"/>
          <w:sz w:val="28"/>
          <w:vertAlign w:val="superscript"/>
        </w:rPr>
        <w:t>qui propose à la location des places de stationnement et versera un</w:t>
      </w:r>
      <w:r w:rsidR="00A73F98">
        <w:rPr>
          <w:rFonts w:ascii="Times" w:hAnsi="Times"/>
          <w:sz w:val="28"/>
          <w:vertAlign w:val="superscript"/>
        </w:rPr>
        <w:t>e redevance à la paroisse Saint-</w:t>
      </w:r>
      <w:r w:rsidRPr="00FD4925">
        <w:rPr>
          <w:rFonts w:ascii="Times" w:hAnsi="Times"/>
          <w:sz w:val="28"/>
          <w:vertAlign w:val="superscript"/>
        </w:rPr>
        <w:t>François d’Assise.</w:t>
      </w:r>
    </w:p>
    <w:p w14:paraId="45C641DF" w14:textId="77777777" w:rsidR="000F48B6" w:rsidRPr="005E2AD9" w:rsidRDefault="000F48B6" w:rsidP="000F48B6">
      <w:pPr>
        <w:pBdr>
          <w:top w:val="single" w:sz="4" w:space="1" w:color="auto"/>
          <w:left w:val="single" w:sz="4" w:space="4" w:color="auto"/>
          <w:bottom w:val="single" w:sz="4" w:space="1" w:color="auto"/>
          <w:right w:val="single" w:sz="4" w:space="4" w:color="auto"/>
        </w:pBdr>
        <w:jc w:val="center"/>
        <w:rPr>
          <w:rFonts w:ascii="Times" w:hAnsi="Times" w:cstheme="minorHAnsi"/>
          <w:b/>
        </w:rPr>
      </w:pPr>
      <w:r w:rsidRPr="005E2AD9">
        <w:rPr>
          <w:rFonts w:ascii="Times" w:hAnsi="Times" w:cstheme="minorHAnsi"/>
          <w:b/>
        </w:rPr>
        <w:t>LOCATION PARKING DEVANT L’EGLISE</w:t>
      </w:r>
    </w:p>
    <w:p w14:paraId="61D9F375" w14:textId="77777777" w:rsidR="000F48B6" w:rsidRPr="005E2AD9" w:rsidRDefault="000F48B6" w:rsidP="005E2AD9">
      <w:pPr>
        <w:pBdr>
          <w:top w:val="single" w:sz="4" w:space="1" w:color="auto"/>
          <w:left w:val="single" w:sz="4" w:space="4" w:color="auto"/>
          <w:bottom w:val="single" w:sz="4" w:space="1" w:color="auto"/>
          <w:right w:val="single" w:sz="4" w:space="4" w:color="auto"/>
        </w:pBdr>
        <w:jc w:val="center"/>
        <w:rPr>
          <w:rFonts w:ascii="Times" w:hAnsi="Times" w:cstheme="minorHAnsi"/>
          <w:sz w:val="28"/>
        </w:rPr>
      </w:pPr>
      <w:r w:rsidRPr="005E2AD9">
        <w:rPr>
          <w:rFonts w:ascii="Times" w:hAnsi="Times"/>
          <w:sz w:val="28"/>
          <w:vertAlign w:val="superscript"/>
        </w:rPr>
        <w:t>S’adresser à l’agence ORPI des Minimes tel. 09 74 19 56 56</w:t>
      </w:r>
    </w:p>
    <w:p w14:paraId="015DBB7B" w14:textId="77777777" w:rsidR="005E2AD9" w:rsidRDefault="005E2AD9" w:rsidP="00317499">
      <w:pPr>
        <w:jc w:val="both"/>
        <w:rPr>
          <w:rFonts w:ascii="Times" w:hAnsi="Times"/>
          <w:sz w:val="28"/>
          <w:vertAlign w:val="superscript"/>
        </w:rPr>
      </w:pPr>
    </w:p>
    <w:p w14:paraId="03EE0759" w14:textId="77777777" w:rsidR="00317499" w:rsidRPr="00FD4925" w:rsidRDefault="00317499" w:rsidP="00317499">
      <w:pPr>
        <w:jc w:val="both"/>
        <w:rPr>
          <w:rFonts w:ascii="Times" w:hAnsi="Times"/>
          <w:sz w:val="28"/>
          <w:vertAlign w:val="superscript"/>
        </w:rPr>
      </w:pPr>
      <w:r w:rsidRPr="00FD4925">
        <w:rPr>
          <w:rFonts w:ascii="Times" w:hAnsi="Times"/>
          <w:sz w:val="28"/>
          <w:vertAlign w:val="superscript"/>
        </w:rPr>
        <w:t>Une centaine de personnes ont répondu à la consultation sur l’horaire de la messe dominicale. 60 % des personnes qui se sont exprimées souhaitent que la messe du dimanche soit célébrée à 10 h 30. Nous adopterons cet horaire dès que nous pourrons abandonner la jauge de 100 places dans l’église et revenir à une seule messe le dimanche matin.</w:t>
      </w:r>
    </w:p>
    <w:p w14:paraId="5D9C9482" w14:textId="77777777" w:rsidR="00317499" w:rsidRPr="00FD4925" w:rsidRDefault="00317499" w:rsidP="00317499">
      <w:pPr>
        <w:jc w:val="both"/>
        <w:rPr>
          <w:rFonts w:ascii="Times" w:hAnsi="Times"/>
          <w:sz w:val="28"/>
          <w:vertAlign w:val="superscript"/>
        </w:rPr>
      </w:pPr>
    </w:p>
    <w:p w14:paraId="5AFA26E2" w14:textId="77777777" w:rsidR="00317499" w:rsidRPr="00FD4925" w:rsidRDefault="00317499" w:rsidP="00317499">
      <w:pPr>
        <w:jc w:val="both"/>
        <w:rPr>
          <w:rFonts w:ascii="Times" w:hAnsi="Times"/>
          <w:sz w:val="28"/>
          <w:vertAlign w:val="superscript"/>
        </w:rPr>
      </w:pPr>
      <w:r w:rsidRPr="00FD4925">
        <w:rPr>
          <w:rFonts w:ascii="Times" w:hAnsi="Times"/>
          <w:sz w:val="28"/>
          <w:vertAlign w:val="superscript"/>
        </w:rPr>
        <w:t xml:space="preserve">Les </w:t>
      </w:r>
      <w:r w:rsidR="000F48B6">
        <w:rPr>
          <w:rFonts w:ascii="Times" w:hAnsi="Times"/>
          <w:sz w:val="28"/>
          <w:vertAlign w:val="superscript"/>
        </w:rPr>
        <w:t>« </w:t>
      </w:r>
      <w:r w:rsidRPr="00FD4925">
        <w:rPr>
          <w:rFonts w:ascii="Times" w:hAnsi="Times"/>
          <w:sz w:val="28"/>
          <w:vertAlign w:val="superscript"/>
        </w:rPr>
        <w:t>Amis de Saint-François</w:t>
      </w:r>
      <w:r w:rsidR="000F48B6">
        <w:rPr>
          <w:rFonts w:ascii="Times" w:hAnsi="Times"/>
          <w:sz w:val="28"/>
          <w:vertAlign w:val="superscript"/>
        </w:rPr>
        <w:t> »</w:t>
      </w:r>
      <w:r w:rsidRPr="00FD4925">
        <w:rPr>
          <w:rFonts w:ascii="Times" w:hAnsi="Times"/>
          <w:sz w:val="28"/>
          <w:vertAlign w:val="superscript"/>
        </w:rPr>
        <w:t xml:space="preserve"> et la Commission Diocésaine d’Art Sacré mènent un projet de restauration des peintures du chœur de notre église avec la Fondation du Patrimoine.</w:t>
      </w:r>
    </w:p>
    <w:p w14:paraId="49B29D05" w14:textId="77777777" w:rsidR="00317499" w:rsidRPr="00FD4925" w:rsidRDefault="00317499" w:rsidP="00317499">
      <w:pPr>
        <w:jc w:val="both"/>
        <w:rPr>
          <w:rFonts w:ascii="Times" w:hAnsi="Times"/>
          <w:sz w:val="28"/>
          <w:vertAlign w:val="superscript"/>
        </w:rPr>
      </w:pPr>
    </w:p>
    <w:p w14:paraId="643E9863" w14:textId="77777777" w:rsidR="005E2AD9" w:rsidRDefault="00317499" w:rsidP="005E2AD9">
      <w:pPr>
        <w:jc w:val="both"/>
        <w:rPr>
          <w:rFonts w:ascii="Times" w:hAnsi="Times"/>
          <w:sz w:val="28"/>
          <w:vertAlign w:val="superscript"/>
        </w:rPr>
      </w:pPr>
      <w:r w:rsidRPr="00FD4925">
        <w:rPr>
          <w:rFonts w:ascii="Times" w:hAnsi="Times"/>
          <w:sz w:val="28"/>
          <w:vertAlign w:val="superscript"/>
        </w:rPr>
        <w:t xml:space="preserve">Les travaux dans l’appartement créé </w:t>
      </w:r>
      <w:proofErr w:type="spellStart"/>
      <w:r w:rsidRPr="00FD4925">
        <w:rPr>
          <w:rFonts w:ascii="Times" w:hAnsi="Times"/>
          <w:sz w:val="28"/>
          <w:vertAlign w:val="superscript"/>
        </w:rPr>
        <w:t>au dessus</w:t>
      </w:r>
      <w:proofErr w:type="spellEnd"/>
      <w:r w:rsidRPr="00FD4925">
        <w:rPr>
          <w:rFonts w:ascii="Times" w:hAnsi="Times"/>
          <w:sz w:val="28"/>
          <w:vertAlign w:val="superscript"/>
        </w:rPr>
        <w:t xml:space="preserve"> de la sacristie sont achevés. La couverture du passage latéral entre le parvis et le jardin a été refaite. Une nouvelle tranche de travaux concerne la toiture de l’église et le changement des fenêtre</w:t>
      </w:r>
      <w:r w:rsidR="000F48B6">
        <w:rPr>
          <w:rFonts w:ascii="Times" w:hAnsi="Times"/>
          <w:sz w:val="28"/>
          <w:vertAlign w:val="superscript"/>
        </w:rPr>
        <w:t>s du 1er étage du bâtiment situé</w:t>
      </w:r>
      <w:r w:rsidR="005E2AD9">
        <w:rPr>
          <w:rFonts w:ascii="Times" w:hAnsi="Times"/>
          <w:sz w:val="28"/>
          <w:vertAlign w:val="superscript"/>
        </w:rPr>
        <w:t xml:space="preserve"> 37 avenue R.</w:t>
      </w:r>
      <w:r w:rsidRPr="00FD4925">
        <w:rPr>
          <w:rFonts w:ascii="Times" w:hAnsi="Times"/>
          <w:sz w:val="28"/>
          <w:vertAlign w:val="superscript"/>
        </w:rPr>
        <w:t xml:space="preserve"> </w:t>
      </w:r>
      <w:r w:rsidRPr="00FD4925">
        <w:rPr>
          <w:rFonts w:ascii="Times" w:hAnsi="Times"/>
          <w:sz w:val="28"/>
          <w:vertAlign w:val="superscript"/>
        </w:rPr>
        <w:t>Naves</w:t>
      </w:r>
      <w:r w:rsidR="000F48B6">
        <w:rPr>
          <w:rFonts w:ascii="Times" w:hAnsi="Times"/>
          <w:sz w:val="28"/>
          <w:vertAlign w:val="superscript"/>
        </w:rPr>
        <w:t>, côté rue</w:t>
      </w:r>
      <w:r w:rsidR="00FD4925">
        <w:rPr>
          <w:rFonts w:ascii="Times" w:hAnsi="Times"/>
          <w:sz w:val="28"/>
          <w:vertAlign w:val="superscript"/>
        </w:rPr>
        <w:t>.</w:t>
      </w:r>
    </w:p>
    <w:p w14:paraId="50690A6C" w14:textId="77777777" w:rsidR="00FB4C41" w:rsidRPr="000F48B6" w:rsidRDefault="00FB4C41" w:rsidP="000F48B6">
      <w:pPr>
        <w:jc w:val="both"/>
        <w:rPr>
          <w:rFonts w:ascii="Times" w:hAnsi="Times"/>
          <w:sz w:val="28"/>
          <w:vertAlign w:val="superscript"/>
        </w:rPr>
      </w:pPr>
    </w:p>
    <w:p w14:paraId="68C19FC2" w14:textId="77777777" w:rsidR="00317499" w:rsidRPr="00FD4925" w:rsidRDefault="005E2AD9" w:rsidP="00317499">
      <w:pPr>
        <w:jc w:val="both"/>
        <w:rPr>
          <w:rFonts w:ascii="Times" w:hAnsi="Times"/>
          <w:sz w:val="28"/>
          <w:vertAlign w:val="superscript"/>
        </w:rPr>
      </w:pPr>
      <w:r>
        <w:rPr>
          <w:rFonts w:ascii="Times" w:hAnsi="Times"/>
          <w:sz w:val="28"/>
          <w:vertAlign w:val="superscript"/>
        </w:rPr>
        <w:t>Retenez votre samedi 12 juin pour une journée paroissiale</w:t>
      </w:r>
      <w:r w:rsidR="00B963DC">
        <w:rPr>
          <w:rFonts w:ascii="Times" w:hAnsi="Times"/>
          <w:sz w:val="28"/>
          <w:vertAlign w:val="superscript"/>
        </w:rPr>
        <w:t xml:space="preserve"> et familiale</w:t>
      </w:r>
      <w:r>
        <w:rPr>
          <w:rFonts w:ascii="Times" w:hAnsi="Times"/>
          <w:sz w:val="28"/>
          <w:vertAlign w:val="superscript"/>
        </w:rPr>
        <w:t> : marche vers la chapelle Saint Ferréol (Dourgne), repas tiré du sac, échanges, messe. Possibilité d</w:t>
      </w:r>
      <w:r w:rsidR="00B963DC">
        <w:rPr>
          <w:rFonts w:ascii="Times" w:hAnsi="Times"/>
          <w:sz w:val="28"/>
          <w:vertAlign w:val="superscript"/>
        </w:rPr>
        <w:t xml:space="preserve">’accéder en voiture à 200 m. </w:t>
      </w:r>
    </w:p>
    <w:p w14:paraId="671ABD1A" w14:textId="77777777" w:rsidR="00E90137" w:rsidRDefault="00FD4925" w:rsidP="00461717">
      <w:pPr>
        <w:jc w:val="center"/>
        <w:rPr>
          <w:rFonts w:ascii="Times" w:hAnsi="Times"/>
          <w:sz w:val="32"/>
        </w:rPr>
      </w:pPr>
      <w:r>
        <w:rPr>
          <w:rFonts w:ascii="Times" w:hAnsi="Times"/>
          <w:sz w:val="32"/>
        </w:rPr>
        <w:t>COMMENT PRIER LE ROSAIRE</w:t>
      </w:r>
      <w:r w:rsidR="00E90137">
        <w:rPr>
          <w:rFonts w:ascii="Times" w:hAnsi="Times"/>
          <w:sz w:val="32"/>
        </w:rPr>
        <w:t> ?</w:t>
      </w:r>
    </w:p>
    <w:p w14:paraId="07D5704E" w14:textId="77777777" w:rsidR="00C01AAA" w:rsidRDefault="00E90137" w:rsidP="00665A97">
      <w:pPr>
        <w:jc w:val="both"/>
        <w:rPr>
          <w:rFonts w:ascii="Times" w:hAnsi="Times"/>
          <w:sz w:val="20"/>
        </w:rPr>
      </w:pPr>
      <w:r w:rsidRPr="00461717">
        <w:rPr>
          <w:rFonts w:ascii="Times" w:hAnsi="Times"/>
          <w:sz w:val="20"/>
        </w:rPr>
        <w:t>Un chapelet  est formé de 5 dizaines, 3 chapelets forment un Rosaire (</w:t>
      </w:r>
      <w:r w:rsidR="006A6DA5" w:rsidRPr="00461717">
        <w:rPr>
          <w:rFonts w:ascii="Times" w:hAnsi="Times"/>
          <w:sz w:val="20"/>
        </w:rPr>
        <w:t xml:space="preserve">ou </w:t>
      </w:r>
      <w:r w:rsidRPr="00461717">
        <w:rPr>
          <w:rFonts w:ascii="Times" w:hAnsi="Times"/>
          <w:sz w:val="20"/>
        </w:rPr>
        <w:t>4 avec les mystères lumineux).</w:t>
      </w:r>
      <w:r w:rsidR="00FD4925">
        <w:rPr>
          <w:rFonts w:ascii="Times" w:hAnsi="Times"/>
          <w:sz w:val="20"/>
        </w:rPr>
        <w:t xml:space="preserve"> </w:t>
      </w:r>
      <w:r w:rsidR="00C01AAA">
        <w:rPr>
          <w:rFonts w:ascii="Times" w:hAnsi="Times"/>
          <w:sz w:val="20"/>
        </w:rPr>
        <w:t xml:space="preserve"> </w:t>
      </w:r>
    </w:p>
    <w:p w14:paraId="22421C5B" w14:textId="77777777" w:rsidR="00461717" w:rsidRDefault="00E90137" w:rsidP="00665A97">
      <w:pPr>
        <w:jc w:val="both"/>
        <w:rPr>
          <w:rFonts w:ascii="Times" w:hAnsi="Times"/>
          <w:sz w:val="20"/>
        </w:rPr>
      </w:pPr>
      <w:r w:rsidRPr="00461717">
        <w:rPr>
          <w:rFonts w:ascii="Times" w:hAnsi="Times"/>
          <w:sz w:val="20"/>
        </w:rPr>
        <w:t>Au début de la récitation, certains disent « « </w:t>
      </w:r>
      <w:r w:rsidRPr="00461717">
        <w:rPr>
          <w:rFonts w:ascii="Times" w:hAnsi="Times"/>
          <w:i/>
          <w:sz w:val="20"/>
        </w:rPr>
        <w:t>Dieu, viens à mo</w:t>
      </w:r>
      <w:r w:rsidR="006A6DA5" w:rsidRPr="00461717">
        <w:rPr>
          <w:rFonts w:ascii="Times" w:hAnsi="Times"/>
          <w:i/>
          <w:sz w:val="20"/>
        </w:rPr>
        <w:t>n aide, Seigneur, à notre secou</w:t>
      </w:r>
      <w:r w:rsidRPr="00461717">
        <w:rPr>
          <w:rFonts w:ascii="Times" w:hAnsi="Times"/>
          <w:i/>
          <w:sz w:val="20"/>
        </w:rPr>
        <w:t>r</w:t>
      </w:r>
      <w:r w:rsidR="006A6DA5" w:rsidRPr="00461717">
        <w:rPr>
          <w:rFonts w:ascii="Times" w:hAnsi="Times"/>
          <w:i/>
          <w:sz w:val="20"/>
        </w:rPr>
        <w:t>s</w:t>
      </w:r>
      <w:r w:rsidR="00461717">
        <w:rPr>
          <w:rFonts w:ascii="Times" w:hAnsi="Times"/>
          <w:i/>
          <w:sz w:val="20"/>
        </w:rPr>
        <w:t>.</w:t>
      </w:r>
      <w:r w:rsidR="00461717">
        <w:rPr>
          <w:rFonts w:ascii="Times" w:hAnsi="Times"/>
          <w:sz w:val="20"/>
        </w:rPr>
        <w:t> »</w:t>
      </w:r>
      <w:r w:rsidRPr="00461717">
        <w:rPr>
          <w:rFonts w:ascii="Times" w:hAnsi="Times"/>
          <w:sz w:val="20"/>
        </w:rPr>
        <w:t> ; pour la croix on récite le « </w:t>
      </w:r>
      <w:r w:rsidRPr="00461717">
        <w:rPr>
          <w:rFonts w:ascii="Times" w:hAnsi="Times"/>
          <w:i/>
          <w:sz w:val="20"/>
        </w:rPr>
        <w:t>Je crois en Dieu </w:t>
      </w:r>
      <w:r w:rsidR="00BA6A50">
        <w:rPr>
          <w:rFonts w:ascii="Times" w:hAnsi="Times"/>
          <w:sz w:val="20"/>
        </w:rPr>
        <w:t>», puis le</w:t>
      </w:r>
      <w:r w:rsidRPr="00461717">
        <w:rPr>
          <w:rFonts w:ascii="Times" w:hAnsi="Times"/>
          <w:sz w:val="20"/>
        </w:rPr>
        <w:t xml:space="preserve"> « </w:t>
      </w:r>
      <w:r w:rsidRPr="00461717">
        <w:rPr>
          <w:rFonts w:ascii="Times" w:hAnsi="Times"/>
          <w:i/>
          <w:sz w:val="20"/>
        </w:rPr>
        <w:t>Notre Père </w:t>
      </w:r>
      <w:r w:rsidRPr="00461717">
        <w:rPr>
          <w:rFonts w:ascii="Times" w:hAnsi="Times"/>
          <w:sz w:val="20"/>
        </w:rPr>
        <w:t>», 3 « </w:t>
      </w:r>
      <w:r w:rsidRPr="00461717">
        <w:rPr>
          <w:rFonts w:ascii="Times" w:hAnsi="Times"/>
          <w:i/>
          <w:sz w:val="20"/>
        </w:rPr>
        <w:t>Je vous salue Marie </w:t>
      </w:r>
      <w:r w:rsidR="00BA6A50">
        <w:rPr>
          <w:rFonts w:ascii="Times" w:hAnsi="Times"/>
          <w:sz w:val="20"/>
        </w:rPr>
        <w:t>» et le</w:t>
      </w:r>
      <w:r w:rsidRPr="00461717">
        <w:rPr>
          <w:rFonts w:ascii="Times" w:hAnsi="Times"/>
          <w:sz w:val="20"/>
        </w:rPr>
        <w:t xml:space="preserve"> « </w:t>
      </w:r>
      <w:r w:rsidRPr="00461717">
        <w:rPr>
          <w:rFonts w:ascii="Times" w:hAnsi="Times"/>
          <w:i/>
          <w:sz w:val="20"/>
        </w:rPr>
        <w:t>Notre Père </w:t>
      </w:r>
      <w:r w:rsidRPr="00461717">
        <w:rPr>
          <w:rFonts w:ascii="Times" w:hAnsi="Times"/>
          <w:sz w:val="20"/>
        </w:rPr>
        <w:t xml:space="preserve">». </w:t>
      </w:r>
    </w:p>
    <w:p w14:paraId="5D46957D" w14:textId="77777777" w:rsidR="006A6DA5" w:rsidRPr="00461717" w:rsidRDefault="006A6DA5" w:rsidP="00665A97">
      <w:pPr>
        <w:jc w:val="both"/>
        <w:rPr>
          <w:rFonts w:ascii="Times" w:hAnsi="Times"/>
          <w:sz w:val="20"/>
        </w:rPr>
      </w:pPr>
    </w:p>
    <w:p w14:paraId="77E1D2B8" w14:textId="77777777" w:rsidR="006A6DA5" w:rsidRPr="00461717" w:rsidRDefault="006A6DA5" w:rsidP="00665A97">
      <w:pPr>
        <w:jc w:val="both"/>
        <w:rPr>
          <w:rFonts w:ascii="Times" w:hAnsi="Times"/>
          <w:i/>
          <w:sz w:val="20"/>
        </w:rPr>
      </w:pPr>
      <w:r w:rsidRPr="00461717">
        <w:rPr>
          <w:rFonts w:ascii="Times" w:hAnsi="Times"/>
          <w:i/>
          <w:sz w:val="20"/>
        </w:rPr>
        <w:t>Je vous salue Marie, Pleine de grâce</w:t>
      </w:r>
    </w:p>
    <w:p w14:paraId="2D5DD5C8" w14:textId="77777777" w:rsidR="00C01AAA" w:rsidRDefault="006A6DA5" w:rsidP="00665A97">
      <w:pPr>
        <w:jc w:val="both"/>
        <w:rPr>
          <w:rFonts w:ascii="Times" w:hAnsi="Times"/>
          <w:i/>
          <w:sz w:val="20"/>
        </w:rPr>
      </w:pPr>
      <w:r w:rsidRPr="00461717">
        <w:rPr>
          <w:rFonts w:ascii="Times" w:hAnsi="Times"/>
          <w:i/>
          <w:sz w:val="20"/>
        </w:rPr>
        <w:t>Le Seigneur est avec vous.</w:t>
      </w:r>
    </w:p>
    <w:p w14:paraId="03DF13BB" w14:textId="77777777" w:rsidR="006A6DA5" w:rsidRPr="00461717" w:rsidRDefault="00461717" w:rsidP="00665A97">
      <w:pPr>
        <w:jc w:val="both"/>
        <w:rPr>
          <w:rFonts w:ascii="Times" w:hAnsi="Times"/>
          <w:i/>
          <w:sz w:val="20"/>
        </w:rPr>
      </w:pPr>
      <w:r>
        <w:rPr>
          <w:rFonts w:ascii="Times" w:hAnsi="Times"/>
          <w:i/>
          <w:sz w:val="20"/>
        </w:rPr>
        <w:t>Vou</w:t>
      </w:r>
      <w:r w:rsidR="006A6DA5" w:rsidRPr="00461717">
        <w:rPr>
          <w:rFonts w:ascii="Times" w:hAnsi="Times"/>
          <w:i/>
          <w:sz w:val="20"/>
        </w:rPr>
        <w:t>s êtes bénie entre toutes les femmes</w:t>
      </w:r>
    </w:p>
    <w:p w14:paraId="200497A5" w14:textId="77777777" w:rsidR="006A6DA5" w:rsidRPr="00461717" w:rsidRDefault="006A6DA5" w:rsidP="00665A97">
      <w:pPr>
        <w:jc w:val="both"/>
        <w:rPr>
          <w:rFonts w:ascii="Times" w:hAnsi="Times"/>
          <w:i/>
          <w:sz w:val="20"/>
        </w:rPr>
      </w:pPr>
      <w:r w:rsidRPr="00461717">
        <w:rPr>
          <w:rFonts w:ascii="Times" w:hAnsi="Times"/>
          <w:i/>
          <w:sz w:val="20"/>
        </w:rPr>
        <w:t>ET JESUS,</w:t>
      </w:r>
    </w:p>
    <w:p w14:paraId="6B3A5CF2" w14:textId="77777777" w:rsidR="006A6DA5" w:rsidRPr="00461717" w:rsidRDefault="006A6DA5" w:rsidP="00665A97">
      <w:pPr>
        <w:jc w:val="both"/>
        <w:rPr>
          <w:rFonts w:ascii="Times" w:hAnsi="Times"/>
          <w:i/>
          <w:sz w:val="20"/>
        </w:rPr>
      </w:pPr>
      <w:r w:rsidRPr="00461717">
        <w:rPr>
          <w:rFonts w:ascii="Times" w:hAnsi="Times"/>
          <w:i/>
          <w:sz w:val="20"/>
        </w:rPr>
        <w:t>Le fruit de vos entrailles, est béni.</w:t>
      </w:r>
      <w:r w:rsidR="00C01AAA">
        <w:rPr>
          <w:rFonts w:ascii="Times" w:hAnsi="Times"/>
          <w:i/>
          <w:sz w:val="20"/>
        </w:rPr>
        <w:t xml:space="preserve">   </w:t>
      </w:r>
    </w:p>
    <w:p w14:paraId="390C9F1C" w14:textId="77777777" w:rsidR="006A6DA5" w:rsidRPr="00461717" w:rsidRDefault="006A6DA5" w:rsidP="00665A97">
      <w:pPr>
        <w:jc w:val="both"/>
        <w:rPr>
          <w:rFonts w:ascii="Times" w:hAnsi="Times"/>
          <w:i/>
          <w:sz w:val="20"/>
        </w:rPr>
      </w:pPr>
      <w:r w:rsidRPr="00461717">
        <w:rPr>
          <w:rFonts w:ascii="Times" w:hAnsi="Times"/>
          <w:i/>
          <w:sz w:val="20"/>
        </w:rPr>
        <w:t>Sainte Marie, Mère de Dieu,</w:t>
      </w:r>
    </w:p>
    <w:p w14:paraId="3440BDEE" w14:textId="77777777" w:rsidR="006A6DA5" w:rsidRPr="00461717" w:rsidRDefault="006A6DA5" w:rsidP="00665A97">
      <w:pPr>
        <w:jc w:val="both"/>
        <w:rPr>
          <w:rFonts w:ascii="Times" w:hAnsi="Times"/>
          <w:i/>
          <w:sz w:val="20"/>
        </w:rPr>
      </w:pPr>
      <w:r w:rsidRPr="00461717">
        <w:rPr>
          <w:rFonts w:ascii="Times" w:hAnsi="Times"/>
          <w:i/>
          <w:sz w:val="20"/>
        </w:rPr>
        <w:t>Pr</w:t>
      </w:r>
      <w:r w:rsidR="00C01AAA">
        <w:rPr>
          <w:rFonts w:ascii="Times" w:hAnsi="Times"/>
          <w:i/>
          <w:sz w:val="20"/>
        </w:rPr>
        <w:t>iez pour nous, pauvres pécheurs,</w:t>
      </w:r>
    </w:p>
    <w:p w14:paraId="32C31540" w14:textId="77777777" w:rsidR="00461717" w:rsidRDefault="006A6DA5" w:rsidP="00665A97">
      <w:pPr>
        <w:jc w:val="both"/>
        <w:rPr>
          <w:rFonts w:ascii="Times" w:hAnsi="Times"/>
          <w:i/>
          <w:sz w:val="20"/>
        </w:rPr>
      </w:pPr>
      <w:r w:rsidRPr="00461717">
        <w:rPr>
          <w:rFonts w:ascii="Times" w:hAnsi="Times"/>
          <w:i/>
          <w:sz w:val="20"/>
        </w:rPr>
        <w:t>Maintenant et à l’heure de notre mort</w:t>
      </w:r>
      <w:r w:rsidR="00C01AAA">
        <w:rPr>
          <w:rFonts w:ascii="Times" w:hAnsi="Times"/>
          <w:i/>
          <w:sz w:val="20"/>
        </w:rPr>
        <w:t xml:space="preserve">. </w:t>
      </w:r>
      <w:r w:rsidRPr="00461717">
        <w:rPr>
          <w:rFonts w:ascii="Times" w:hAnsi="Times"/>
          <w:i/>
          <w:sz w:val="20"/>
        </w:rPr>
        <w:t>Ainsi soit-il (ou Amen)</w:t>
      </w:r>
    </w:p>
    <w:p w14:paraId="0112FE2A" w14:textId="77777777" w:rsidR="00E90137" w:rsidRPr="00461717" w:rsidRDefault="00E90137" w:rsidP="00665A97">
      <w:pPr>
        <w:jc w:val="both"/>
        <w:rPr>
          <w:rFonts w:ascii="Times" w:hAnsi="Times"/>
          <w:i/>
          <w:sz w:val="20"/>
        </w:rPr>
      </w:pPr>
    </w:p>
    <w:p w14:paraId="50AD306D" w14:textId="77777777" w:rsidR="00E90137" w:rsidRPr="00461717" w:rsidRDefault="00E90137" w:rsidP="00665A97">
      <w:pPr>
        <w:jc w:val="both"/>
        <w:rPr>
          <w:rFonts w:ascii="Times" w:hAnsi="Times"/>
          <w:sz w:val="20"/>
        </w:rPr>
      </w:pPr>
      <w:r w:rsidRPr="00461717">
        <w:rPr>
          <w:rFonts w:ascii="Times" w:hAnsi="Times"/>
          <w:sz w:val="20"/>
        </w:rPr>
        <w:t>On annonce le mystère médité et l’intention au début de la dizaine.</w:t>
      </w:r>
      <w:r w:rsidR="00461717">
        <w:rPr>
          <w:rFonts w:ascii="Times" w:hAnsi="Times"/>
          <w:sz w:val="20"/>
        </w:rPr>
        <w:t xml:space="preserve"> On peut lire un verset de l’évangile </w:t>
      </w:r>
      <w:r w:rsidR="00FD4925">
        <w:rPr>
          <w:rFonts w:ascii="Times" w:hAnsi="Times"/>
          <w:sz w:val="20"/>
        </w:rPr>
        <w:t>correspondant ou une brève méditation adaptée.</w:t>
      </w:r>
    </w:p>
    <w:p w14:paraId="1F27B505" w14:textId="77777777" w:rsidR="00E90137" w:rsidRPr="00461717" w:rsidRDefault="00BA6A50" w:rsidP="00665A97">
      <w:pPr>
        <w:jc w:val="both"/>
        <w:rPr>
          <w:rFonts w:ascii="Times" w:hAnsi="Times"/>
          <w:sz w:val="20"/>
        </w:rPr>
      </w:pPr>
      <w:r>
        <w:rPr>
          <w:rFonts w:ascii="Times" w:hAnsi="Times"/>
          <w:sz w:val="20"/>
        </w:rPr>
        <w:t>Chaque dizaine commence par le</w:t>
      </w:r>
      <w:r w:rsidR="00E90137" w:rsidRPr="00461717">
        <w:rPr>
          <w:rFonts w:ascii="Times" w:hAnsi="Times"/>
          <w:sz w:val="20"/>
        </w:rPr>
        <w:t xml:space="preserve"> </w:t>
      </w:r>
      <w:r w:rsidR="00E90137" w:rsidRPr="00C01AAA">
        <w:rPr>
          <w:rFonts w:ascii="Times" w:hAnsi="Times"/>
          <w:i/>
          <w:sz w:val="20"/>
        </w:rPr>
        <w:t>Notre Père </w:t>
      </w:r>
      <w:r w:rsidR="00E90137" w:rsidRPr="00461717">
        <w:rPr>
          <w:rFonts w:ascii="Times" w:hAnsi="Times"/>
          <w:sz w:val="20"/>
        </w:rPr>
        <w:t>; suivie par 10 « </w:t>
      </w:r>
      <w:r w:rsidR="00E90137" w:rsidRPr="00C01AAA">
        <w:rPr>
          <w:rFonts w:ascii="Times" w:hAnsi="Times"/>
          <w:i/>
          <w:sz w:val="20"/>
        </w:rPr>
        <w:t>Je vous salue Marie </w:t>
      </w:r>
      <w:r w:rsidR="00E90137" w:rsidRPr="00461717">
        <w:rPr>
          <w:rFonts w:ascii="Times" w:hAnsi="Times"/>
          <w:sz w:val="20"/>
        </w:rPr>
        <w:t>». A</w:t>
      </w:r>
      <w:r w:rsidR="006A6DA5" w:rsidRPr="00461717">
        <w:rPr>
          <w:rFonts w:ascii="Times" w:hAnsi="Times"/>
          <w:sz w:val="20"/>
        </w:rPr>
        <w:t xml:space="preserve"> </w:t>
      </w:r>
      <w:r w:rsidR="00E90137" w:rsidRPr="00461717">
        <w:rPr>
          <w:rFonts w:ascii="Times" w:hAnsi="Times"/>
          <w:sz w:val="20"/>
        </w:rPr>
        <w:t>la fin ont dit</w:t>
      </w:r>
      <w:r w:rsidR="006A6DA5" w:rsidRPr="00461717">
        <w:rPr>
          <w:rFonts w:ascii="Times" w:hAnsi="Times"/>
          <w:sz w:val="20"/>
        </w:rPr>
        <w:t xml:space="preserve"> la doxologie trinitaire : « </w:t>
      </w:r>
      <w:r w:rsidR="006A6DA5" w:rsidRPr="00461717">
        <w:rPr>
          <w:rFonts w:ascii="Times" w:hAnsi="Times"/>
          <w:i/>
          <w:sz w:val="20"/>
        </w:rPr>
        <w:t>Gloire au Père, au Fils et a</w:t>
      </w:r>
      <w:r w:rsidR="00E90137" w:rsidRPr="00461717">
        <w:rPr>
          <w:rFonts w:ascii="Times" w:hAnsi="Times"/>
          <w:i/>
          <w:sz w:val="20"/>
        </w:rPr>
        <w:t>u Saint Esprit, comme il était au commencement, maintenant et toujours, pour les siècles des siècles.</w:t>
      </w:r>
      <w:r w:rsidR="006A6DA5" w:rsidRPr="00461717">
        <w:rPr>
          <w:rFonts w:ascii="Times" w:hAnsi="Times"/>
          <w:sz w:val="20"/>
        </w:rPr>
        <w:t> »</w:t>
      </w:r>
    </w:p>
    <w:p w14:paraId="51584394" w14:textId="77777777" w:rsidR="006A6DA5" w:rsidRPr="00461717" w:rsidRDefault="006A6DA5" w:rsidP="00665A97">
      <w:pPr>
        <w:jc w:val="both"/>
        <w:rPr>
          <w:rFonts w:ascii="Times" w:hAnsi="Times"/>
          <w:sz w:val="20"/>
        </w:rPr>
      </w:pPr>
      <w:r w:rsidRPr="00461717">
        <w:rPr>
          <w:rFonts w:ascii="Times" w:hAnsi="Times"/>
          <w:sz w:val="20"/>
        </w:rPr>
        <w:t xml:space="preserve">Il existe </w:t>
      </w:r>
      <w:proofErr w:type="gramStart"/>
      <w:r w:rsidRPr="00461717">
        <w:rPr>
          <w:rFonts w:ascii="Times" w:hAnsi="Times"/>
          <w:sz w:val="20"/>
        </w:rPr>
        <w:t>des prières jaculatoire</w:t>
      </w:r>
      <w:proofErr w:type="gramEnd"/>
      <w:r w:rsidRPr="00461717">
        <w:rPr>
          <w:rFonts w:ascii="Times" w:hAnsi="Times"/>
          <w:sz w:val="20"/>
        </w:rPr>
        <w:t xml:space="preserve"> </w:t>
      </w:r>
      <w:r w:rsidR="00461717" w:rsidRPr="00461717">
        <w:rPr>
          <w:rFonts w:ascii="Times" w:hAnsi="Times"/>
          <w:sz w:val="20"/>
        </w:rPr>
        <w:t xml:space="preserve">ajoutées facultativement </w:t>
      </w:r>
      <w:r w:rsidRPr="00461717">
        <w:rPr>
          <w:rFonts w:ascii="Times" w:hAnsi="Times"/>
          <w:sz w:val="20"/>
        </w:rPr>
        <w:t>à la fin des dizaines</w:t>
      </w:r>
      <w:r w:rsidR="00461717" w:rsidRPr="00461717">
        <w:rPr>
          <w:rFonts w:ascii="Times" w:hAnsi="Times"/>
          <w:sz w:val="20"/>
        </w:rPr>
        <w:t xml:space="preserve"> </w:t>
      </w:r>
      <w:r w:rsidRPr="00461717">
        <w:rPr>
          <w:rFonts w:ascii="Times" w:hAnsi="Times"/>
          <w:sz w:val="20"/>
        </w:rPr>
        <w:t>selon la tra</w:t>
      </w:r>
      <w:r w:rsidR="00461717" w:rsidRPr="00461717">
        <w:rPr>
          <w:rFonts w:ascii="Times" w:hAnsi="Times"/>
          <w:sz w:val="20"/>
        </w:rPr>
        <w:t>dition de l’u</w:t>
      </w:r>
      <w:r w:rsidRPr="00461717">
        <w:rPr>
          <w:rFonts w:ascii="Times" w:hAnsi="Times"/>
          <w:sz w:val="20"/>
        </w:rPr>
        <w:t>n ou l’autre sanctuaire marial</w:t>
      </w:r>
      <w:r w:rsidR="00461717" w:rsidRPr="00461717">
        <w:rPr>
          <w:rFonts w:ascii="Times" w:hAnsi="Times"/>
          <w:sz w:val="20"/>
        </w:rPr>
        <w:t xml:space="preserve"> reconnu par l’Eglise</w:t>
      </w:r>
      <w:r w:rsidR="00E90137" w:rsidRPr="00461717">
        <w:rPr>
          <w:rFonts w:ascii="Times" w:hAnsi="Times"/>
          <w:sz w:val="20"/>
        </w:rPr>
        <w:t>.</w:t>
      </w:r>
      <w:r w:rsidR="00461717" w:rsidRPr="00461717">
        <w:rPr>
          <w:rFonts w:ascii="Times" w:hAnsi="Times"/>
          <w:sz w:val="20"/>
        </w:rPr>
        <w:t xml:space="preserve"> </w:t>
      </w:r>
      <w:r w:rsidR="0000330D">
        <w:rPr>
          <w:rFonts w:ascii="Times" w:hAnsi="Times"/>
          <w:sz w:val="20"/>
        </w:rPr>
        <w:t>En conclusion  on peut dire</w:t>
      </w:r>
      <w:r w:rsidR="00461717">
        <w:rPr>
          <w:rFonts w:ascii="Times" w:hAnsi="Times"/>
          <w:sz w:val="20"/>
        </w:rPr>
        <w:t xml:space="preserve"> </w:t>
      </w:r>
      <w:r w:rsidR="00461717" w:rsidRPr="00461717">
        <w:rPr>
          <w:rFonts w:ascii="Times" w:hAnsi="Times"/>
          <w:sz w:val="20"/>
        </w:rPr>
        <w:t>une prière aux intentions du Pape</w:t>
      </w:r>
      <w:r w:rsidR="00461717">
        <w:rPr>
          <w:rFonts w:ascii="Times" w:hAnsi="Times"/>
          <w:sz w:val="20"/>
        </w:rPr>
        <w:t xml:space="preserve"> et terminer</w:t>
      </w:r>
      <w:r w:rsidRPr="00461717">
        <w:rPr>
          <w:rFonts w:ascii="Times" w:hAnsi="Times"/>
          <w:sz w:val="20"/>
        </w:rPr>
        <w:t xml:space="preserve"> avec un </w:t>
      </w:r>
      <w:r w:rsidRPr="00461717">
        <w:rPr>
          <w:rFonts w:ascii="Times" w:hAnsi="Times"/>
          <w:i/>
          <w:sz w:val="20"/>
        </w:rPr>
        <w:t>Salve Regina</w:t>
      </w:r>
      <w:r w:rsidRPr="00461717">
        <w:rPr>
          <w:rFonts w:ascii="Times" w:hAnsi="Times"/>
          <w:sz w:val="20"/>
        </w:rPr>
        <w:t xml:space="preserve"> ou une autre prière à Marie</w:t>
      </w:r>
      <w:r w:rsidR="00461717">
        <w:rPr>
          <w:rFonts w:ascii="Times" w:hAnsi="Times"/>
          <w:sz w:val="20"/>
        </w:rPr>
        <w:t>, dans le cas d’une récitation en commun à l’église</w:t>
      </w:r>
      <w:r w:rsidRPr="00461717">
        <w:rPr>
          <w:rFonts w:ascii="Times" w:hAnsi="Times"/>
          <w:sz w:val="20"/>
        </w:rPr>
        <w:t>.</w:t>
      </w:r>
    </w:p>
    <w:p w14:paraId="42255889" w14:textId="77777777" w:rsidR="00E90137" w:rsidRPr="00461717" w:rsidRDefault="00E90137" w:rsidP="00665A97">
      <w:pPr>
        <w:jc w:val="both"/>
        <w:rPr>
          <w:rFonts w:ascii="Times" w:hAnsi="Times"/>
          <w:sz w:val="20"/>
        </w:rPr>
      </w:pPr>
    </w:p>
    <w:p w14:paraId="2DC25C75" w14:textId="77777777" w:rsidR="00E90137" w:rsidRPr="00461717" w:rsidRDefault="00E90137" w:rsidP="00665A97">
      <w:pPr>
        <w:jc w:val="both"/>
        <w:rPr>
          <w:rFonts w:ascii="Times" w:hAnsi="Times"/>
          <w:sz w:val="20"/>
        </w:rPr>
      </w:pPr>
      <w:r w:rsidRPr="00C01AAA">
        <w:rPr>
          <w:rFonts w:ascii="Times" w:hAnsi="Times"/>
          <w:b/>
          <w:sz w:val="20"/>
        </w:rPr>
        <w:t>Mystères joyeux </w:t>
      </w:r>
      <w:r w:rsidRPr="00461717">
        <w:rPr>
          <w:rFonts w:ascii="Times" w:hAnsi="Times"/>
          <w:sz w:val="20"/>
        </w:rPr>
        <w:t>: Annon</w:t>
      </w:r>
      <w:r w:rsidR="006A6DA5" w:rsidRPr="00461717">
        <w:rPr>
          <w:rFonts w:ascii="Times" w:hAnsi="Times"/>
          <w:sz w:val="20"/>
        </w:rPr>
        <w:t>ciation, Visitation, Nativité, A</w:t>
      </w:r>
      <w:r w:rsidR="00FD4925">
        <w:rPr>
          <w:rFonts w:ascii="Times" w:hAnsi="Times"/>
          <w:sz w:val="20"/>
        </w:rPr>
        <w:t>doration des Mages</w:t>
      </w:r>
      <w:r w:rsidR="006A6DA5" w:rsidRPr="00461717">
        <w:rPr>
          <w:rFonts w:ascii="Times" w:hAnsi="Times"/>
          <w:sz w:val="20"/>
        </w:rPr>
        <w:t>, P</w:t>
      </w:r>
      <w:r w:rsidRPr="00461717">
        <w:rPr>
          <w:rFonts w:ascii="Times" w:hAnsi="Times"/>
          <w:sz w:val="20"/>
        </w:rPr>
        <w:t>résentation au Temple</w:t>
      </w:r>
      <w:r w:rsidR="006A6DA5" w:rsidRPr="00461717">
        <w:rPr>
          <w:rFonts w:ascii="Times" w:hAnsi="Times"/>
          <w:sz w:val="20"/>
        </w:rPr>
        <w:t xml:space="preserve"> ou Recouvrement de Jésus au Temple</w:t>
      </w:r>
    </w:p>
    <w:p w14:paraId="1461C26F" w14:textId="77777777" w:rsidR="00E90137" w:rsidRPr="00461717" w:rsidRDefault="00E90137" w:rsidP="00665A97">
      <w:pPr>
        <w:jc w:val="both"/>
        <w:rPr>
          <w:rFonts w:ascii="Times" w:hAnsi="Times"/>
          <w:sz w:val="20"/>
        </w:rPr>
      </w:pPr>
      <w:r w:rsidRPr="00C01AAA">
        <w:rPr>
          <w:rFonts w:ascii="Times" w:hAnsi="Times"/>
          <w:b/>
          <w:sz w:val="20"/>
        </w:rPr>
        <w:t>Mystères douloureux </w:t>
      </w:r>
      <w:r w:rsidRPr="00461717">
        <w:rPr>
          <w:rFonts w:ascii="Times" w:hAnsi="Times"/>
          <w:sz w:val="20"/>
        </w:rPr>
        <w:t xml:space="preserve">: </w:t>
      </w:r>
      <w:r w:rsidRPr="00FD4925">
        <w:rPr>
          <w:rFonts w:ascii="Times" w:hAnsi="Times"/>
          <w:sz w:val="20"/>
        </w:rPr>
        <w:t xml:space="preserve">Agonie </w:t>
      </w:r>
      <w:r w:rsidRPr="00461717">
        <w:rPr>
          <w:rFonts w:ascii="Times" w:hAnsi="Times"/>
          <w:sz w:val="20"/>
        </w:rPr>
        <w:t>à Gethsémani</w:t>
      </w:r>
      <w:r w:rsidR="00FD4925">
        <w:rPr>
          <w:rFonts w:ascii="Times" w:hAnsi="Times"/>
          <w:sz w:val="20"/>
        </w:rPr>
        <w:t>, F</w:t>
      </w:r>
      <w:r w:rsidR="006A6DA5" w:rsidRPr="00461717">
        <w:rPr>
          <w:rFonts w:ascii="Times" w:hAnsi="Times"/>
          <w:sz w:val="20"/>
        </w:rPr>
        <w:t>lagellation, Couronne</w:t>
      </w:r>
      <w:r w:rsidR="00FD4925">
        <w:rPr>
          <w:rFonts w:ascii="Times" w:hAnsi="Times"/>
          <w:sz w:val="20"/>
        </w:rPr>
        <w:t>ment d’épines, Portement de la C</w:t>
      </w:r>
      <w:r w:rsidR="006A6DA5" w:rsidRPr="00461717">
        <w:rPr>
          <w:rFonts w:ascii="Times" w:hAnsi="Times"/>
          <w:sz w:val="20"/>
        </w:rPr>
        <w:t>roix, Morts de Jésus en Croix</w:t>
      </w:r>
    </w:p>
    <w:p w14:paraId="056CCC35" w14:textId="77777777" w:rsidR="00E90137" w:rsidRPr="00461717" w:rsidRDefault="00E90137" w:rsidP="00665A97">
      <w:pPr>
        <w:jc w:val="both"/>
        <w:rPr>
          <w:rFonts w:ascii="Times" w:hAnsi="Times"/>
          <w:sz w:val="20"/>
        </w:rPr>
      </w:pPr>
      <w:r w:rsidRPr="00C01AAA">
        <w:rPr>
          <w:rFonts w:ascii="Times" w:hAnsi="Times"/>
          <w:b/>
          <w:sz w:val="20"/>
        </w:rPr>
        <w:t>Mystères glorieux </w:t>
      </w:r>
      <w:r w:rsidRPr="00461717">
        <w:rPr>
          <w:rFonts w:ascii="Times" w:hAnsi="Times"/>
          <w:sz w:val="20"/>
        </w:rPr>
        <w:t>: Résurrection, Ascension, Pentecôte, Ass</w:t>
      </w:r>
      <w:r w:rsidR="006A6DA5" w:rsidRPr="00461717">
        <w:rPr>
          <w:rFonts w:ascii="Times" w:hAnsi="Times"/>
          <w:sz w:val="20"/>
        </w:rPr>
        <w:t>o</w:t>
      </w:r>
      <w:r w:rsidRPr="00461717">
        <w:rPr>
          <w:rFonts w:ascii="Times" w:hAnsi="Times"/>
          <w:sz w:val="20"/>
        </w:rPr>
        <w:t>mption de Marie, Couronnement de Marie</w:t>
      </w:r>
    </w:p>
    <w:p w14:paraId="39E2C35A" w14:textId="77777777" w:rsidR="00461717" w:rsidRDefault="00A73F98" w:rsidP="00665A97">
      <w:pPr>
        <w:jc w:val="both"/>
        <w:rPr>
          <w:rFonts w:ascii="Times" w:hAnsi="Times"/>
          <w:sz w:val="20"/>
        </w:rPr>
      </w:pPr>
      <w:r>
        <w:rPr>
          <w:rFonts w:ascii="Times" w:hAnsi="Times"/>
          <w:b/>
          <w:sz w:val="20"/>
        </w:rPr>
        <w:t>Mystères l</w:t>
      </w:r>
      <w:r w:rsidR="00E90137" w:rsidRPr="00C01AAA">
        <w:rPr>
          <w:rFonts w:ascii="Times" w:hAnsi="Times"/>
          <w:b/>
          <w:sz w:val="20"/>
        </w:rPr>
        <w:t>umineux </w:t>
      </w:r>
      <w:r w:rsidR="00E90137" w:rsidRPr="00461717">
        <w:rPr>
          <w:rFonts w:ascii="Times" w:hAnsi="Times"/>
          <w:sz w:val="20"/>
        </w:rPr>
        <w:t xml:space="preserve">: Baptême de Jésus, </w:t>
      </w:r>
      <w:r w:rsidR="00BA6A50">
        <w:rPr>
          <w:rFonts w:ascii="Times" w:hAnsi="Times"/>
          <w:sz w:val="20"/>
        </w:rPr>
        <w:t xml:space="preserve">Noces de Cana, </w:t>
      </w:r>
      <w:r w:rsidR="004F03A5">
        <w:rPr>
          <w:rFonts w:ascii="Times" w:hAnsi="Times"/>
          <w:sz w:val="20"/>
        </w:rPr>
        <w:t xml:space="preserve">Annonce du Royaume de Dieu et invitation à la conversion, </w:t>
      </w:r>
      <w:r w:rsidR="00E90137" w:rsidRPr="00461717">
        <w:rPr>
          <w:rFonts w:ascii="Times" w:hAnsi="Times"/>
          <w:sz w:val="20"/>
        </w:rPr>
        <w:t xml:space="preserve"> </w:t>
      </w:r>
      <w:r w:rsidR="006A6DA5" w:rsidRPr="00461717">
        <w:rPr>
          <w:rFonts w:ascii="Times" w:hAnsi="Times"/>
          <w:sz w:val="20"/>
        </w:rPr>
        <w:t xml:space="preserve">Transfiguration, </w:t>
      </w:r>
      <w:r w:rsidR="00E90137" w:rsidRPr="00461717">
        <w:rPr>
          <w:rFonts w:ascii="Times" w:hAnsi="Times"/>
          <w:sz w:val="20"/>
        </w:rPr>
        <w:t>Institution de l’Eucharistie</w:t>
      </w:r>
    </w:p>
    <w:p w14:paraId="4B6D3314" w14:textId="77777777" w:rsidR="00C01AAA" w:rsidRDefault="00C01AAA" w:rsidP="00665A97">
      <w:pPr>
        <w:jc w:val="both"/>
        <w:rPr>
          <w:rFonts w:ascii="Times" w:hAnsi="Times"/>
          <w:sz w:val="20"/>
        </w:rPr>
      </w:pPr>
      <w:r>
        <w:rPr>
          <w:rFonts w:ascii="Times" w:hAnsi="Times"/>
          <w:sz w:val="20"/>
        </w:rPr>
        <w:t>Libre à vous d’inventer d’autres mystères pour méditer d’autres aspects de la Révélation, comme les montagnes, les arbres ou les fleuves de la Bible…</w:t>
      </w:r>
    </w:p>
    <w:p w14:paraId="374D68DF" w14:textId="77777777" w:rsidR="00C01AAA" w:rsidRDefault="00C01AAA" w:rsidP="00665A97">
      <w:pPr>
        <w:jc w:val="both"/>
        <w:rPr>
          <w:rFonts w:ascii="Times" w:hAnsi="Times"/>
          <w:sz w:val="20"/>
        </w:rPr>
      </w:pPr>
    </w:p>
    <w:p w14:paraId="2FBD0E5A" w14:textId="77777777" w:rsidR="00E90137" w:rsidRPr="00C01AAA" w:rsidRDefault="00C01AAA" w:rsidP="00665A97">
      <w:pPr>
        <w:jc w:val="both"/>
        <w:rPr>
          <w:rFonts w:ascii="Times" w:hAnsi="Times"/>
          <w:b/>
          <w:sz w:val="20"/>
        </w:rPr>
      </w:pPr>
      <w:r w:rsidRPr="00C01AAA">
        <w:rPr>
          <w:rFonts w:ascii="Times" w:hAnsi="Times"/>
          <w:b/>
          <w:sz w:val="20"/>
        </w:rPr>
        <w:t>Rép</w:t>
      </w:r>
      <w:r w:rsidR="00E90137" w:rsidRPr="00C01AAA">
        <w:rPr>
          <w:rFonts w:ascii="Times" w:hAnsi="Times"/>
          <w:b/>
          <w:sz w:val="20"/>
        </w:rPr>
        <w:t>artition dans la semaine</w:t>
      </w:r>
      <w:r w:rsidR="00461717" w:rsidRPr="00C01AAA">
        <w:rPr>
          <w:rFonts w:ascii="Times" w:hAnsi="Times"/>
          <w:b/>
          <w:sz w:val="20"/>
        </w:rPr>
        <w:t> :</w:t>
      </w:r>
    </w:p>
    <w:p w14:paraId="02DC5649" w14:textId="77777777" w:rsidR="00E90137" w:rsidRPr="00461717" w:rsidRDefault="006A6DA5" w:rsidP="00665A97">
      <w:pPr>
        <w:jc w:val="both"/>
        <w:rPr>
          <w:rFonts w:ascii="Times" w:hAnsi="Times"/>
          <w:sz w:val="20"/>
        </w:rPr>
      </w:pPr>
      <w:r w:rsidRPr="00461717">
        <w:rPr>
          <w:rFonts w:ascii="Times" w:hAnsi="Times"/>
          <w:sz w:val="20"/>
        </w:rPr>
        <w:lastRenderedPageBreak/>
        <w:t>Lundi : M</w:t>
      </w:r>
      <w:r w:rsidR="00E90137" w:rsidRPr="00461717">
        <w:rPr>
          <w:rFonts w:ascii="Times" w:hAnsi="Times"/>
          <w:sz w:val="20"/>
        </w:rPr>
        <w:t>ystères joyeux</w:t>
      </w:r>
    </w:p>
    <w:p w14:paraId="59E6DBDA" w14:textId="77777777" w:rsidR="00E90137" w:rsidRPr="00461717" w:rsidRDefault="00E90137" w:rsidP="00665A97">
      <w:pPr>
        <w:jc w:val="both"/>
        <w:rPr>
          <w:rFonts w:ascii="Times" w:hAnsi="Times"/>
          <w:sz w:val="20"/>
        </w:rPr>
      </w:pPr>
      <w:r w:rsidRPr="00461717">
        <w:rPr>
          <w:rFonts w:ascii="Times" w:hAnsi="Times"/>
          <w:sz w:val="20"/>
        </w:rPr>
        <w:t>Mardi : Mystères douloureux</w:t>
      </w:r>
    </w:p>
    <w:p w14:paraId="088D0FEB" w14:textId="77777777" w:rsidR="00E90137" w:rsidRPr="00461717" w:rsidRDefault="00E90137" w:rsidP="00665A97">
      <w:pPr>
        <w:jc w:val="both"/>
        <w:rPr>
          <w:rFonts w:ascii="Times" w:hAnsi="Times"/>
          <w:sz w:val="20"/>
        </w:rPr>
      </w:pPr>
      <w:r w:rsidRPr="00461717">
        <w:rPr>
          <w:rFonts w:ascii="Times" w:hAnsi="Times"/>
          <w:sz w:val="20"/>
        </w:rPr>
        <w:t>Mercredi : Mystères glorieux</w:t>
      </w:r>
    </w:p>
    <w:p w14:paraId="26A86D0F" w14:textId="77777777" w:rsidR="006A6DA5" w:rsidRPr="00461717" w:rsidRDefault="00E90137" w:rsidP="00665A97">
      <w:pPr>
        <w:jc w:val="both"/>
        <w:rPr>
          <w:rFonts w:ascii="Times" w:hAnsi="Times"/>
          <w:sz w:val="20"/>
        </w:rPr>
      </w:pPr>
      <w:r w:rsidRPr="00461717">
        <w:rPr>
          <w:rFonts w:ascii="Times" w:hAnsi="Times"/>
          <w:sz w:val="20"/>
        </w:rPr>
        <w:t>Je</w:t>
      </w:r>
      <w:r w:rsidR="00A73F98">
        <w:rPr>
          <w:rFonts w:ascii="Times" w:hAnsi="Times"/>
          <w:sz w:val="20"/>
        </w:rPr>
        <w:t>udi : Mystères l</w:t>
      </w:r>
      <w:r w:rsidR="006A6DA5" w:rsidRPr="00461717">
        <w:rPr>
          <w:rFonts w:ascii="Times" w:hAnsi="Times"/>
          <w:sz w:val="20"/>
        </w:rPr>
        <w:t>umineux</w:t>
      </w:r>
    </w:p>
    <w:p w14:paraId="266CA541" w14:textId="77777777" w:rsidR="006A6DA5" w:rsidRPr="00461717" w:rsidRDefault="006A6DA5" w:rsidP="00665A97">
      <w:pPr>
        <w:jc w:val="both"/>
        <w:rPr>
          <w:rFonts w:ascii="Times" w:hAnsi="Times"/>
          <w:sz w:val="20"/>
        </w:rPr>
      </w:pPr>
      <w:r w:rsidRPr="00461717">
        <w:rPr>
          <w:rFonts w:ascii="Times" w:hAnsi="Times"/>
          <w:sz w:val="20"/>
        </w:rPr>
        <w:t>Vendredi : Mystères douloureux</w:t>
      </w:r>
    </w:p>
    <w:p w14:paraId="310C690F" w14:textId="77777777" w:rsidR="006A6DA5" w:rsidRPr="00461717" w:rsidRDefault="006A6DA5" w:rsidP="00665A97">
      <w:pPr>
        <w:jc w:val="both"/>
        <w:rPr>
          <w:rFonts w:ascii="Times" w:hAnsi="Times"/>
          <w:sz w:val="20"/>
        </w:rPr>
      </w:pPr>
      <w:r w:rsidRPr="00461717">
        <w:rPr>
          <w:rFonts w:ascii="Times" w:hAnsi="Times"/>
          <w:sz w:val="20"/>
        </w:rPr>
        <w:t>Samedi : Mystères joyeux</w:t>
      </w:r>
    </w:p>
    <w:p w14:paraId="44273200" w14:textId="77777777" w:rsidR="00B91424" w:rsidRPr="00A73F98" w:rsidRDefault="006A6DA5" w:rsidP="00665A97">
      <w:pPr>
        <w:jc w:val="both"/>
        <w:rPr>
          <w:rFonts w:ascii="Times" w:hAnsi="Times"/>
          <w:sz w:val="20"/>
        </w:rPr>
      </w:pPr>
      <w:r w:rsidRPr="00461717">
        <w:rPr>
          <w:rFonts w:ascii="Times" w:hAnsi="Times"/>
          <w:sz w:val="20"/>
        </w:rPr>
        <w:t>Dimanche : Mystères glorieux</w:t>
      </w:r>
    </w:p>
    <w:sectPr w:rsidR="00B91424" w:rsidRPr="00A73F98" w:rsidSect="002B5362">
      <w:pgSz w:w="16838" w:h="11906" w:orient="landscape"/>
      <w:pgMar w:top="567" w:right="395" w:bottom="567" w:left="851" w:header="709" w:footer="709" w:gutter="0"/>
      <w:cols w:num="2" w:space="16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Bold">
    <w:altName w:val="Yu Gothic"/>
    <w:charset w:val="80"/>
    <w:family w:val="swiss"/>
    <w:pitch w:val="variable"/>
  </w:font>
  <w:font w:name="Gill Sans">
    <w:altName w:val="Calibri"/>
    <w:charset w:val="00"/>
    <w:family w:val="auto"/>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lwynLight">
    <w:altName w:val="Times New Roman"/>
    <w:panose1 w:val="00000000000000000000"/>
    <w:charset w:val="00"/>
    <w:family w:val="roman"/>
    <w:notTrueType/>
    <w:pitch w:val="default"/>
  </w:font>
  <w:font w:name="AlwynLightObliq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enlo Regular">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22F8"/>
    <w:multiLevelType w:val="hybridMultilevel"/>
    <w:tmpl w:val="ACF25354"/>
    <w:lvl w:ilvl="0" w:tplc="29BEAF4C">
      <w:numFmt w:val="bullet"/>
      <w:lvlText w:val="-"/>
      <w:lvlJc w:val="left"/>
      <w:pPr>
        <w:ind w:left="720" w:hanging="360"/>
      </w:pPr>
      <w:rPr>
        <w:rFonts w:ascii="Times New Roman" w:eastAsia="Arial" w:hAnsi="Times New Roman" w:cs="Times New Roman" w:hint="default"/>
        <w:b/>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7B7971"/>
    <w:multiLevelType w:val="hybridMultilevel"/>
    <w:tmpl w:val="DBE69C5E"/>
    <w:lvl w:ilvl="0" w:tplc="127A49E2">
      <w:numFmt w:val="bullet"/>
      <w:lvlText w:val=""/>
      <w:lvlJc w:val="left"/>
      <w:pPr>
        <w:ind w:left="720" w:hanging="360"/>
      </w:pPr>
      <w:rPr>
        <w:rFonts w:ascii="Symbol" w:eastAsia="Arial" w:hAnsi="Symbol" w:cs="Times New Roman" w:hint="default"/>
        <w:b/>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743"/>
    <w:rsid w:val="0000330D"/>
    <w:rsid w:val="000130A6"/>
    <w:rsid w:val="00081FF2"/>
    <w:rsid w:val="000944A7"/>
    <w:rsid w:val="00095478"/>
    <w:rsid w:val="000B55BE"/>
    <w:rsid w:val="000F48B6"/>
    <w:rsid w:val="001A7827"/>
    <w:rsid w:val="001A7F97"/>
    <w:rsid w:val="001D255D"/>
    <w:rsid w:val="002B5362"/>
    <w:rsid w:val="00317499"/>
    <w:rsid w:val="003228F8"/>
    <w:rsid w:val="00327878"/>
    <w:rsid w:val="003450F1"/>
    <w:rsid w:val="00383799"/>
    <w:rsid w:val="003B7342"/>
    <w:rsid w:val="00457E5E"/>
    <w:rsid w:val="00461717"/>
    <w:rsid w:val="004765BA"/>
    <w:rsid w:val="004F03A5"/>
    <w:rsid w:val="00521BF0"/>
    <w:rsid w:val="005E2AD9"/>
    <w:rsid w:val="0065148F"/>
    <w:rsid w:val="00665A97"/>
    <w:rsid w:val="006A6DA5"/>
    <w:rsid w:val="006B202C"/>
    <w:rsid w:val="006E74B7"/>
    <w:rsid w:val="006F3F7C"/>
    <w:rsid w:val="00715DE7"/>
    <w:rsid w:val="00730881"/>
    <w:rsid w:val="0077145A"/>
    <w:rsid w:val="00792249"/>
    <w:rsid w:val="007A2734"/>
    <w:rsid w:val="0084500C"/>
    <w:rsid w:val="008B1721"/>
    <w:rsid w:val="008C078C"/>
    <w:rsid w:val="008C0E84"/>
    <w:rsid w:val="008F461F"/>
    <w:rsid w:val="00917A0C"/>
    <w:rsid w:val="00923A92"/>
    <w:rsid w:val="00984FFC"/>
    <w:rsid w:val="009A4EAA"/>
    <w:rsid w:val="00A73B2B"/>
    <w:rsid w:val="00A73F98"/>
    <w:rsid w:val="00B055DB"/>
    <w:rsid w:val="00B17BEC"/>
    <w:rsid w:val="00B30BAB"/>
    <w:rsid w:val="00B46C1F"/>
    <w:rsid w:val="00B57A79"/>
    <w:rsid w:val="00B67A88"/>
    <w:rsid w:val="00B74725"/>
    <w:rsid w:val="00B91424"/>
    <w:rsid w:val="00B963DC"/>
    <w:rsid w:val="00B96586"/>
    <w:rsid w:val="00BA0F02"/>
    <w:rsid w:val="00BA313F"/>
    <w:rsid w:val="00BA6A50"/>
    <w:rsid w:val="00C01AAA"/>
    <w:rsid w:val="00C170E2"/>
    <w:rsid w:val="00C31056"/>
    <w:rsid w:val="00C353C4"/>
    <w:rsid w:val="00C8762E"/>
    <w:rsid w:val="00D2483F"/>
    <w:rsid w:val="00D779FD"/>
    <w:rsid w:val="00DE0743"/>
    <w:rsid w:val="00E22A1F"/>
    <w:rsid w:val="00E346F0"/>
    <w:rsid w:val="00E7053E"/>
    <w:rsid w:val="00E76FE9"/>
    <w:rsid w:val="00E90137"/>
    <w:rsid w:val="00EA44EE"/>
    <w:rsid w:val="00EE113F"/>
    <w:rsid w:val="00FB3E91"/>
    <w:rsid w:val="00FB4C41"/>
    <w:rsid w:val="00FC46BE"/>
    <w:rsid w:val="00FD4925"/>
    <w:rsid w:val="00FF7DE0"/>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2424"/>
  <w15:docId w15:val="{2168981C-30F8-4741-8562-6AE7F5787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43"/>
    <w:pPr>
      <w:widowControl w:val="0"/>
      <w:suppressAutoHyphens/>
    </w:pPr>
    <w:rPr>
      <w:rFonts w:ascii="Times New Roman" w:eastAsia="Arial" w:hAnsi="Times New Roman" w:cs="Times New Roman"/>
      <w:kern w:val="1"/>
      <w:lang w:val="fr-FR"/>
    </w:rPr>
  </w:style>
  <w:style w:type="paragraph" w:styleId="Titre4">
    <w:name w:val="heading 4"/>
    <w:basedOn w:val="Normal"/>
    <w:next w:val="Normal"/>
    <w:link w:val="Titre4Car"/>
    <w:uiPriority w:val="9"/>
    <w:unhideWhenUsed/>
    <w:qFormat/>
    <w:rsid w:val="00DE0743"/>
    <w:pPr>
      <w:keepNext/>
      <w:keepLines/>
      <w:widowControl/>
      <w:suppressAutoHyphens w:val="0"/>
      <w:spacing w:before="40" w:line="259" w:lineRule="auto"/>
      <w:outlineLvl w:val="3"/>
    </w:pPr>
    <w:rPr>
      <w:rFonts w:ascii="Calibri" w:eastAsia="Times New Roman" w:hAnsi="Calibri"/>
      <w:i/>
      <w:iCs/>
      <w:color w:val="365F91"/>
      <w:kern w:val="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DE0743"/>
    <w:rPr>
      <w:rFonts w:ascii="Calibri" w:eastAsia="Times New Roman" w:hAnsi="Calibri" w:cs="Times New Roman"/>
      <w:i/>
      <w:iCs/>
      <w:color w:val="365F91"/>
      <w:sz w:val="22"/>
      <w:szCs w:val="22"/>
      <w:lang w:val="fr-FR"/>
    </w:rPr>
  </w:style>
  <w:style w:type="character" w:customStyle="1" w:styleId="GillsansBoldPtCap">
    <w:name w:val="Gill sans Bold Pt Cap"/>
    <w:rsid w:val="00DE0743"/>
    <w:rPr>
      <w:rFonts w:ascii="Gill Sans Bold" w:eastAsia="Times New Roman" w:hAnsi="Gill Sans Bold" w:cs="Arial"/>
      <w:b w:val="0"/>
      <w:bCs w:val="0"/>
      <w:smallCaps/>
      <w:color w:val="auto"/>
      <w:sz w:val="30"/>
      <w:szCs w:val="30"/>
      <w:u w:val="none"/>
      <w:lang w:val="fr-FR" w:eastAsia="ar-SA" w:bidi="ar-SA"/>
    </w:rPr>
  </w:style>
  <w:style w:type="character" w:customStyle="1" w:styleId="Gillsans">
    <w:name w:val="Gill sans"/>
    <w:rsid w:val="00DE0743"/>
    <w:rPr>
      <w:rFonts w:ascii="Gill Sans" w:eastAsia="Times New Roman" w:hAnsi="Gill Sans" w:cs="Arial"/>
      <w:b w:val="0"/>
      <w:bCs w:val="0"/>
      <w:caps w:val="0"/>
      <w:smallCaps w:val="0"/>
      <w:color w:val="auto"/>
      <w:spacing w:val="-4"/>
      <w:sz w:val="24"/>
      <w:szCs w:val="24"/>
      <w:u w:val="none"/>
      <w:lang w:val="fr-FR" w:eastAsia="ar-SA" w:bidi="ar-SA"/>
    </w:rPr>
  </w:style>
  <w:style w:type="character" w:styleId="Lienhypertexte">
    <w:name w:val="Hyperlink"/>
    <w:basedOn w:val="Policepardfaut"/>
    <w:uiPriority w:val="99"/>
    <w:unhideWhenUsed/>
    <w:rsid w:val="00DE0743"/>
    <w:rPr>
      <w:color w:val="0000FF"/>
      <w:u w:val="single"/>
    </w:rPr>
  </w:style>
  <w:style w:type="paragraph" w:styleId="Notedefin">
    <w:name w:val="endnote text"/>
    <w:basedOn w:val="Normal"/>
    <w:link w:val="NotedefinCar"/>
    <w:uiPriority w:val="99"/>
    <w:unhideWhenUsed/>
    <w:rsid w:val="00DE0743"/>
    <w:pPr>
      <w:widowControl/>
      <w:suppressAutoHyphens w:val="0"/>
    </w:pPr>
    <w:rPr>
      <w:rFonts w:ascii="Cambria" w:eastAsia="Cambria" w:hAnsi="Cambria"/>
      <w:kern w:val="0"/>
      <w:sz w:val="20"/>
      <w:szCs w:val="20"/>
    </w:rPr>
  </w:style>
  <w:style w:type="character" w:customStyle="1" w:styleId="NotedefinCar">
    <w:name w:val="Note de fin Car"/>
    <w:basedOn w:val="Policepardfaut"/>
    <w:link w:val="Notedefin"/>
    <w:uiPriority w:val="99"/>
    <w:rsid w:val="00DE0743"/>
    <w:rPr>
      <w:rFonts w:ascii="Cambria" w:eastAsia="Cambria" w:hAnsi="Cambria" w:cs="Times New Roman"/>
      <w:sz w:val="20"/>
      <w:szCs w:val="20"/>
      <w:lang w:val="fr-FR"/>
    </w:rPr>
  </w:style>
  <w:style w:type="paragraph" w:customStyle="1" w:styleId="Corps">
    <w:name w:val="Corps"/>
    <w:rsid w:val="00DE0743"/>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rPr>
  </w:style>
  <w:style w:type="character" w:customStyle="1" w:styleId="fontstyle21">
    <w:name w:val="fontstyle21"/>
    <w:basedOn w:val="Policepardfaut"/>
    <w:rsid w:val="00DE0743"/>
    <w:rPr>
      <w:rFonts w:ascii="AlwynLight" w:hAnsi="AlwynLight" w:hint="default"/>
      <w:b w:val="0"/>
      <w:bCs w:val="0"/>
      <w:i w:val="0"/>
      <w:iCs w:val="0"/>
      <w:color w:val="59595B"/>
      <w:sz w:val="20"/>
      <w:szCs w:val="20"/>
    </w:rPr>
  </w:style>
  <w:style w:type="character" w:customStyle="1" w:styleId="fontstyle31">
    <w:name w:val="fontstyle31"/>
    <w:basedOn w:val="Policepardfaut"/>
    <w:rsid w:val="00DE0743"/>
    <w:rPr>
      <w:rFonts w:ascii="AlwynLightOblique" w:hAnsi="AlwynLightOblique" w:hint="default"/>
      <w:b w:val="0"/>
      <w:bCs w:val="0"/>
      <w:i/>
      <w:iCs/>
      <w:color w:val="59595B"/>
      <w:sz w:val="20"/>
      <w:szCs w:val="20"/>
    </w:rPr>
  </w:style>
  <w:style w:type="paragraph" w:styleId="NormalWeb">
    <w:name w:val="Normal (Web)"/>
    <w:basedOn w:val="Normal"/>
    <w:uiPriority w:val="99"/>
    <w:unhideWhenUsed/>
    <w:rsid w:val="00DE0743"/>
    <w:pPr>
      <w:widowControl/>
      <w:suppressAutoHyphens w:val="0"/>
      <w:spacing w:before="100" w:beforeAutospacing="1" w:after="100" w:afterAutospacing="1"/>
    </w:pPr>
    <w:rPr>
      <w:rFonts w:eastAsia="Times New Roman"/>
      <w:kern w:val="0"/>
      <w:lang w:eastAsia="fr-FR"/>
    </w:rPr>
  </w:style>
  <w:style w:type="paragraph" w:styleId="Textedebulles">
    <w:name w:val="Balloon Text"/>
    <w:basedOn w:val="Normal"/>
    <w:link w:val="TextedebullesCar"/>
    <w:uiPriority w:val="99"/>
    <w:unhideWhenUsed/>
    <w:rsid w:val="00DE0743"/>
    <w:pPr>
      <w:widowControl/>
      <w:suppressAutoHyphens w:val="0"/>
    </w:pPr>
    <w:rPr>
      <w:rFonts w:ascii="Segoe UI" w:eastAsia="Cambria" w:hAnsi="Segoe UI" w:cs="Segoe UI"/>
      <w:kern w:val="0"/>
      <w:sz w:val="18"/>
      <w:szCs w:val="18"/>
    </w:rPr>
  </w:style>
  <w:style w:type="character" w:customStyle="1" w:styleId="TextedebullesCar">
    <w:name w:val="Texte de bulles Car"/>
    <w:basedOn w:val="Policepardfaut"/>
    <w:link w:val="Textedebulles"/>
    <w:uiPriority w:val="99"/>
    <w:rsid w:val="00DE0743"/>
    <w:rPr>
      <w:rFonts w:ascii="Segoe UI" w:eastAsia="Cambria" w:hAnsi="Segoe UI" w:cs="Segoe UI"/>
      <w:sz w:val="18"/>
      <w:szCs w:val="18"/>
      <w:lang w:val="fr-FR"/>
    </w:rPr>
  </w:style>
  <w:style w:type="paragraph" w:styleId="Notedebasdepage">
    <w:name w:val="footnote text"/>
    <w:basedOn w:val="Normal"/>
    <w:link w:val="NotedebasdepageCar"/>
    <w:rsid w:val="00DE0743"/>
  </w:style>
  <w:style w:type="character" w:customStyle="1" w:styleId="NotedebasdepageCar">
    <w:name w:val="Note de bas de page Car"/>
    <w:basedOn w:val="Policepardfaut"/>
    <w:link w:val="Notedebasdepage"/>
    <w:rsid w:val="00DE0743"/>
    <w:rPr>
      <w:rFonts w:ascii="Times New Roman" w:eastAsia="Arial" w:hAnsi="Times New Roman" w:cs="Times New Roman"/>
      <w:kern w:val="1"/>
      <w:lang w:val="fr-FR"/>
    </w:rPr>
  </w:style>
  <w:style w:type="character" w:styleId="Appelnotedebasdep">
    <w:name w:val="footnote reference"/>
    <w:basedOn w:val="Policepardfaut"/>
    <w:rsid w:val="00DE0743"/>
    <w:rPr>
      <w:vertAlign w:val="superscript"/>
    </w:rPr>
  </w:style>
  <w:style w:type="paragraph" w:styleId="Paragraphedeliste">
    <w:name w:val="List Paragraph"/>
    <w:basedOn w:val="Normal"/>
    <w:uiPriority w:val="34"/>
    <w:qFormat/>
    <w:rsid w:val="00DE0743"/>
    <w:pPr>
      <w:ind w:left="720"/>
      <w:contextualSpacing/>
    </w:pPr>
  </w:style>
  <w:style w:type="character" w:styleId="Lienhypertextesuivivisit">
    <w:name w:val="FollowedHyperlink"/>
    <w:basedOn w:val="Policepardfaut"/>
    <w:rsid w:val="00DE0743"/>
    <w:rPr>
      <w:color w:val="800080"/>
      <w:u w:val="single"/>
    </w:rPr>
  </w:style>
  <w:style w:type="character" w:customStyle="1" w:styleId="apple-converted-space">
    <w:name w:val="apple-converted-space"/>
    <w:basedOn w:val="Policepardfaut"/>
    <w:rsid w:val="00DE0743"/>
  </w:style>
  <w:style w:type="paragraph" w:styleId="Sansinterligne">
    <w:name w:val="No Spacing"/>
    <w:uiPriority w:val="1"/>
    <w:qFormat/>
    <w:rsid w:val="00DE0743"/>
    <w:rPr>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diocese-toulouse.org/denier-eglise/~mon-d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misdesaintfrancoi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diocese-toulouse.org/quete" TargetMode="External"/><Relationship Id="rId11" Type="http://schemas.openxmlformats.org/officeDocument/2006/relationships/hyperlink" Target="mailto:cte.toulouse@xavieres.org" TargetMode="External"/><Relationship Id="rId5" Type="http://schemas.openxmlformats.org/officeDocument/2006/relationships/hyperlink" Target="mailto:sec.saintfrancois@gmail.com" TargetMode="External"/><Relationship Id="rId10" Type="http://schemas.openxmlformats.org/officeDocument/2006/relationships/hyperlink" Target="https://www.xaviere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2436</Words>
  <Characters>13404</Characters>
  <Application>Microsoft Office Word</Application>
  <DocSecurity>0</DocSecurity>
  <Lines>111</Lines>
  <Paragraphs>31</Paragraphs>
  <ScaleCrop>false</ScaleCrop>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Banyuls</dc:creator>
  <cp:keywords/>
  <cp:lastModifiedBy>Stanislas Bertaud</cp:lastModifiedBy>
  <cp:revision>2</cp:revision>
  <cp:lastPrinted>2021-04-16T16:18:00Z</cp:lastPrinted>
  <dcterms:created xsi:type="dcterms:W3CDTF">2021-04-26T19:00:00Z</dcterms:created>
  <dcterms:modified xsi:type="dcterms:W3CDTF">2021-04-26T19:00:00Z</dcterms:modified>
</cp:coreProperties>
</file>